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C1B5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C1B5B" w:rsidRDefault="00A436E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B5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C1B5B" w:rsidRDefault="00A436E3">
            <w:pPr>
              <w:pStyle w:val="ConsPlusTitlePage0"/>
              <w:jc w:val="center"/>
            </w:pPr>
            <w:r>
              <w:rPr>
                <w:sz w:val="48"/>
              </w:rPr>
              <w:t>Федеральный закон от 14.03.1995 N 33-ФЗ</w:t>
            </w:r>
            <w:r>
              <w:rPr>
                <w:sz w:val="48"/>
              </w:rPr>
              <w:br/>
              <w:t>(ред. от 01.05.2022)</w:t>
            </w:r>
            <w:r>
              <w:rPr>
                <w:sz w:val="48"/>
              </w:rPr>
              <w:br/>
              <w:t>"Об особо охраняемых природных территориях"</w:t>
            </w:r>
          </w:p>
        </w:tc>
      </w:tr>
      <w:tr w:rsidR="001C1B5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C1B5B" w:rsidRDefault="00A436E3" w:rsidP="003C4FA9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</w:p>
        </w:tc>
      </w:tr>
    </w:tbl>
    <w:p w:rsidR="001C1B5B" w:rsidRDefault="001C1B5B">
      <w:pPr>
        <w:pStyle w:val="ConsPlusNormal0"/>
        <w:sectPr w:rsidR="001C1B5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C1B5B" w:rsidRDefault="001C1B5B">
      <w:pPr>
        <w:pStyle w:val="ConsPlusNormal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1C1B5B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1B5B" w:rsidRDefault="00A436E3">
            <w:pPr>
              <w:pStyle w:val="ConsPlusNormal0"/>
            </w:pPr>
            <w:r>
              <w:t>14 марта 1995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C1B5B" w:rsidRDefault="00A436E3">
            <w:pPr>
              <w:pStyle w:val="ConsPlusNormal0"/>
              <w:jc w:val="right"/>
            </w:pPr>
            <w:r>
              <w:t>N 33-ФЗ</w:t>
            </w:r>
          </w:p>
        </w:tc>
      </w:tr>
    </w:tbl>
    <w:p w:rsidR="001C1B5B" w:rsidRDefault="001C1B5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</w:pPr>
      <w:r>
        <w:t>РОССИЙСКАЯ ФЕДЕРАЦИЯ</w:t>
      </w:r>
    </w:p>
    <w:p w:rsidR="001C1B5B" w:rsidRDefault="001C1B5B">
      <w:pPr>
        <w:pStyle w:val="ConsPlusTitle0"/>
        <w:jc w:val="center"/>
      </w:pPr>
    </w:p>
    <w:p w:rsidR="001C1B5B" w:rsidRDefault="00A436E3">
      <w:pPr>
        <w:pStyle w:val="ConsPlusTitle0"/>
        <w:jc w:val="center"/>
      </w:pPr>
      <w:r>
        <w:t>ФЕДЕРАЛЬНЫЙ ЗАКОН</w:t>
      </w:r>
    </w:p>
    <w:p w:rsidR="001C1B5B" w:rsidRDefault="001C1B5B">
      <w:pPr>
        <w:pStyle w:val="ConsPlusTitle0"/>
        <w:jc w:val="center"/>
      </w:pPr>
    </w:p>
    <w:p w:rsidR="001C1B5B" w:rsidRDefault="00A436E3">
      <w:pPr>
        <w:pStyle w:val="ConsPlusTitle0"/>
        <w:jc w:val="center"/>
      </w:pPr>
      <w:r>
        <w:t>ОБ ОСОБО ОХРАНЯЕМЫХ ПРИРОДНЫХ ТЕРРИТОРИЯХ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jc w:val="right"/>
      </w:pPr>
      <w:r>
        <w:t>Принят</w:t>
      </w:r>
    </w:p>
    <w:p w:rsidR="001C1B5B" w:rsidRDefault="00A436E3">
      <w:pPr>
        <w:pStyle w:val="ConsPlusNormal0"/>
        <w:jc w:val="right"/>
      </w:pPr>
      <w:r>
        <w:t>Государственной Думой</w:t>
      </w:r>
    </w:p>
    <w:p w:rsidR="001C1B5B" w:rsidRDefault="00A436E3">
      <w:pPr>
        <w:pStyle w:val="ConsPlusNormal0"/>
        <w:jc w:val="right"/>
      </w:pPr>
      <w:r>
        <w:t>15 февраля 1995 года</w:t>
      </w:r>
    </w:p>
    <w:p w:rsidR="001C1B5B" w:rsidRDefault="001C1B5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C1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hyperlink r:id="rId9" w:tooltip="Федеральный закон от 30.12.2001 N 196-ФЗ (ред. от 04.02.2021) &quot;О введении в действие Кодекса Российской Федерации об административных правонарушениях&quot; {КонсультантПлюс}">
              <w:r>
                <w:rPr>
                  <w:color w:val="0000FF"/>
                </w:rPr>
                <w:t>N 1</w:t>
              </w:r>
              <w:r>
                <w:rPr>
                  <w:color w:val="0000FF"/>
                </w:rPr>
                <w:t>96-ФЗ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10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09.05.2005 </w:t>
            </w:r>
            <w:hyperlink r:id="rId11" w:tooltip="Федеральный закон от 09.05.2005 N 45-ФЗ (ред. от 03.07.2016) &quot;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">
              <w:r>
                <w:rPr>
                  <w:color w:val="0000FF"/>
                </w:rPr>
                <w:t>N 45-ФЗ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12" w:tooltip="Федеральный закон от 04.12.2006 N 201-ФЗ (ред. от 02.07.2021) &quot;О введении в действие Лесного кодекса Российской Федерации&quot; (с изм. и доп., вступ. в силу с 01.03.2022) {КонсультантПлюс}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23.03.2007 </w:t>
            </w:r>
            <w:hyperlink r:id="rId13" w:tooltip="Федеральный закон от 23.03.2007 N 37-ФЗ (ред. от 28.12.2013) &quot;О внесении изменений в статьи 3 и 26 Федерального закона &quot;Об особо охраняемых природных территориях&quot; и статью 26.3 Федерального закона &quot;Об общих принципах организации законодательных (представительн">
              <w:r>
                <w:rPr>
                  <w:color w:val="0000FF"/>
                </w:rPr>
                <w:t>N 37-ФЗ</w:t>
              </w:r>
            </w:hyperlink>
            <w:r>
              <w:rPr>
                <w:color w:val="392C69"/>
              </w:rPr>
              <w:t xml:space="preserve">, от 10.05.2007 </w:t>
            </w:r>
            <w:hyperlink r:id="rId14" w:tooltip="Федеральный закон от 10.05.2007 N 69-ФЗ (ред. от 23.06.2014) &quot;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&quot; {КонсультантПлюс}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 xml:space="preserve">, от 14.07.2008 </w:t>
            </w:r>
            <w:hyperlink r:id="rId15" w:tooltip="Федеральный закон от 14.07.2008 N 118-ФЗ (ред. от 03.07.2016) &quot;О внесении изменений в Вод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6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7" w:tooltip="Федеральный закон от 03.12.2008 N 244-ФЗ (ред. от 23.05.2016) &quot;О передаче земельных участков, находящихся в границах курортов федерального значения, в собственность субъектов Российской Федерации или муниципальную собственность, об отнесении указанных земельны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8" w:tooltip="Федеральный закон от 03.12.2008 N 250-ФЗ (ред. от 30.12.2021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9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20" w:tooltip="Федеральный закон от 27.12.2009 N 379-ФЗ (ред. от 21.07.2014) &quot;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1" w:tooltip="Федеральный закон от 18.07.2011 N 21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22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3" w:tooltip="Федеральный закон от 21.11.2011 N 331-ФЗ (ред. от 30.04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24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25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6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406-ФЗ</w:t>
              </w:r>
            </w:hyperlink>
            <w:r>
              <w:rPr>
                <w:color w:val="392C69"/>
              </w:rPr>
              <w:t xml:space="preserve">, от 12.03.2014 </w:t>
            </w:r>
            <w:hyperlink r:id="rId27" w:tooltip="Федеральный закон от 12.03.2014 N 27-ФЗ (ред. от 30.12.2015) &quot;О внесении изменений в отдельные законодательные акты Российской Федерации по вопросам осуществления федерального государственного лесного надзора (лесной охраны) и осуществления мероприятий по защи">
              <w:r>
                <w:rPr>
                  <w:color w:val="0000FF"/>
                </w:rPr>
                <w:t>N 27-ФЗ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8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9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30" w:tooltip="Федеральный закон от 24.11.2014 N 361-ФЗ &quot;О внесении изменений в статьи 5 и 10 Федерального закона &quot;Об особо охраняемых природных территор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361-ФЗ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31" w:tooltip="Федеральный закон от 31.12.2014 N 499-ФЗ (ред. от 05.04.2021) &quot;О внесении изменений в Зем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2" w:tooltip="Федеральный закон от 13.07.2015 N 221-ФЗ (ред. от 25.12.2018) &quot;Об особенностях регулирования отдельных правоотношений, возникающих в связи со строительством, с реконструкцией объектов транспортной инфраструктуры федерального и регионального значения, предназна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33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34" w:tooltip="Федеральный закон от 03.07.2016 N 254-ФЗ (ред. от 28.12.2016)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 xml:space="preserve">, от 28.12.2016 </w:t>
            </w:r>
            <w:hyperlink r:id="rId35" w:tooltip="Федеральный закон от 28.12.2016 N 486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36" w:tooltip="Федеральный закон от 29.07.2017 N 217-ФЗ (ред. от 14.07.2022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7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38" w:tooltip="Федеральный закон от 03.08.2018 N 340-ФЗ (ред. от 30.12.2021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, о</w:t>
            </w:r>
            <w:r>
              <w:rPr>
                <w:color w:val="392C69"/>
              </w:rPr>
              <w:t xml:space="preserve">т 03.08.2018 </w:t>
            </w:r>
            <w:hyperlink r:id="rId39" w:tooltip="Федеральный закон от 03.08.2018 N 342-ФЗ (ред. от 30.12.2021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40" w:tooltip="Федеральный закон от 26.07.2019 N 253-ФЗ &quot;О внесении изменений в статью 29 Основ законодательства Российской Федерации о нотариате и статью 21 Федерального закона &quot;Об особо охраняемых природных территориях&quot; {КонсультантПлюс}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41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">
              <w:r>
                <w:rPr>
                  <w:color w:val="0000FF"/>
                </w:rPr>
                <w:t>N 254-ФЗ</w:t>
              </w:r>
            </w:hyperlink>
            <w:r>
              <w:rPr>
                <w:color w:val="392C69"/>
              </w:rPr>
              <w:t>,</w:t>
            </w:r>
            <w:r>
              <w:rPr>
                <w:color w:val="392C69"/>
              </w:rPr>
              <w:t xml:space="preserve"> от 08.12.2020 </w:t>
            </w:r>
            <w:hyperlink r:id="rId42" w:tooltip="Федеральный закон от 08.12.2020 N 42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43" w:tooltip="Федеральный закон от 30.12.2020 N 505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44" w:tooltip="Федеральный закон от 05.04.2021 N 79-ФЗ &quot;О внесении изменений в отдельные законодательные акты Российской Федерации&quot; {КонсультантПлюс}">
              <w:r>
                <w:rPr>
                  <w:color w:val="0000FF"/>
                </w:rPr>
                <w:t>N 79-ФЗ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4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1C1B5B" w:rsidRDefault="00A436E3">
            <w:pPr>
              <w:pStyle w:val="ConsPlusNormal0"/>
              <w:jc w:val="center"/>
            </w:pPr>
            <w:r>
              <w:rPr>
                <w:color w:val="392C69"/>
              </w:rPr>
              <w:t>от 01.05.2022</w:t>
            </w:r>
            <w:r>
              <w:rPr>
                <w:color w:val="392C69"/>
              </w:rPr>
              <w:t xml:space="preserve"> </w:t>
            </w:r>
            <w:hyperlink r:id="rId46" w:tooltip="Федеральный закон от 01.05.2022 N 124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</w:tr>
    </w:tbl>
    <w:p w:rsidR="001C1B5B" w:rsidRDefault="001C1B5B">
      <w:pPr>
        <w:pStyle w:val="ConsPlusNormal0"/>
        <w:jc w:val="center"/>
      </w:pPr>
    </w:p>
    <w:p w:rsidR="001C1B5B" w:rsidRDefault="00A436E3">
      <w:pPr>
        <w:pStyle w:val="ConsPlusNormal0"/>
        <w:ind w:firstLine="540"/>
        <w:jc w:val="both"/>
      </w:pPr>
      <w: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</w:t>
      </w:r>
      <w:r>
        <w:t>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Особо охраняемые природные территории относятся к объектам общенационального дост</w:t>
      </w:r>
      <w:r>
        <w:t>ояния.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Настоящий Федеральный закон регулирует 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</w:t>
      </w:r>
      <w:r>
        <w:t xml:space="preserve">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r>
        <w:t>Раздел I. ОБЩИЕ ПОЛОЖЕНИЯ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1. Законодательство Российской Федерации об особо охраняемых природных территориях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 xml:space="preserve">1. Законодательство Российской Федерации об особо охраняемых природных территориях основывается на соответствующих положениях </w:t>
      </w:r>
      <w:hyperlink r:id="rId4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принимаемых в соответствии с ним других законов и иных нормативных правовых актов Российской Федерации, а также законов и иных нормативных правовых актов </w:t>
      </w:r>
      <w:r>
        <w:t>субъектов Российской Федерации.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2. Отношения, возникающие при пользовании землями, водными, лесными и иными природными </w:t>
      </w:r>
      <w:r>
        <w:lastRenderedPageBreak/>
        <w:t>ресурсами особо охраняемых природных территорий, регулируются соответствующим з</w:t>
      </w:r>
      <w:bookmarkStart w:id="0" w:name="_GoBack"/>
      <w:bookmarkEnd w:id="0"/>
      <w:r>
        <w:t xml:space="preserve">аконодательством Российской Федерации и законодательством </w:t>
      </w:r>
      <w:r>
        <w:t>субъектов Российской Федерации.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Имущественные отношения в области использования и охраны особо охраняемых природных территорий регулируются гражданским законодательством, если иное не предусмотрено настоящим Федеральным законом.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48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2. Категории особо охраняемых природных территорий, особенности их создания и ра</w:t>
      </w:r>
      <w:r>
        <w:t>звития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49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При принятии решений о создании особо охраняемых прир</w:t>
      </w:r>
      <w:r>
        <w:t>одных территорий учитывается: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значение соответствующей территории для сохранения биологического разнообразия, в том числе редких, находящихся под угрозой исчезновения и ценных в хозяйственном и научном отношении объектов растительного и животного мира и</w:t>
      </w:r>
      <w:r>
        <w:t xml:space="preserve"> среды их обитания;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наличие в границах соответствующей территории участков природных ландшафтов и культурных ландшафтов, представляющих собой особую эстетическую, научную и культурную ценность;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наличие в границах соответствующей территории геологичес</w:t>
      </w:r>
      <w:r>
        <w:t>ких, минералогических и палеонтологических объектов, представляющих собой особую научную, культурную и эстетическую ценность;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г) наличие в границах соответствующей территории уникальных природных комплексов и объектов, в том числе одиночных природных объек</w:t>
      </w:r>
      <w:r>
        <w:t>тов, представляющих собой особую научную, культурную и эстетическую ценность.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С учетом особенностей режима особо охраняемых природных территорий различаются следующие категории указанных территорий: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а) </w:t>
      </w:r>
      <w:hyperlink w:anchor="P123" w:tooltip="Раздел II. ГОСУДАРСТВЕННЫЕ ПРИРОДНЫЕ ЗАПОВЕДНИКИ">
        <w:r>
          <w:rPr>
            <w:color w:val="0000FF"/>
          </w:rPr>
          <w:t>государственные природные заповедники</w:t>
        </w:r>
      </w:hyperlink>
      <w:r>
        <w:t xml:space="preserve">, в том числе </w:t>
      </w:r>
      <w:hyperlink w:anchor="P177" w:tooltip="Статья 10. Государственные природные биосферные заповедники">
        <w:r>
          <w:rPr>
            <w:color w:val="0000FF"/>
          </w:rPr>
          <w:t>биосферные заповедники</w:t>
        </w:r>
      </w:hyperlink>
      <w:r>
        <w:t>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б) </w:t>
      </w:r>
      <w:hyperlink w:anchor="P203" w:tooltip="Раздел III. НАЦИОНАЛЬНЫЕ ПАРКИ">
        <w:r>
          <w:rPr>
            <w:color w:val="0000FF"/>
          </w:rPr>
          <w:t>национальные парки</w:t>
        </w:r>
      </w:hyperlink>
      <w:r>
        <w:t>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в) </w:t>
      </w:r>
      <w:hyperlink w:anchor="P313" w:tooltip="Раздел IV. ПРИРОДНЫЕ ПАРКИ">
        <w:r>
          <w:rPr>
            <w:color w:val="0000FF"/>
          </w:rPr>
          <w:t>природные парки</w:t>
        </w:r>
      </w:hyperlink>
      <w:r>
        <w:t>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г) </w:t>
      </w:r>
      <w:hyperlink w:anchor="P347" w:tooltip="Раздел V. ГОСУДАРСТВЕННЫЕ ПРИРОДНЫЕ ЗАКАЗНИКИ">
        <w:r>
          <w:rPr>
            <w:color w:val="0000FF"/>
          </w:rPr>
          <w:t>государственные природные заказники</w:t>
        </w:r>
      </w:hyperlink>
      <w:r>
        <w:t>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д) </w:t>
      </w:r>
      <w:hyperlink w:anchor="P385" w:tooltip="Раздел VI. ПАМЯТНИКИ ПРИРОДЫ">
        <w:r>
          <w:rPr>
            <w:color w:val="0000FF"/>
          </w:rPr>
          <w:t>памятники природы</w:t>
        </w:r>
      </w:hyperlink>
      <w:r>
        <w:t>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е) </w:t>
      </w:r>
      <w:hyperlink w:anchor="P410" w:tooltip="Раздел VII. ДЕНДРОЛОГИЧЕСКИЕ ПАРКИ И БОТАНИЧЕСКИЕ САДЫ">
        <w:r>
          <w:rPr>
            <w:color w:val="0000FF"/>
          </w:rPr>
          <w:t>дендрологические парки и ботанические сады</w:t>
        </w:r>
      </w:hyperlink>
      <w:r>
        <w:t>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Законами субъектов Российской Федерации м</w:t>
      </w:r>
      <w:r>
        <w:t>огут устанавливаться и иные категории особо охраняемых природных территорий регионального и местного значения.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Особо охраняемые природные территории могут иметь федеральное, региональное или местное значение и находиться в ведении соответственно федерал</w:t>
      </w:r>
      <w:r>
        <w:t xml:space="preserve">ьных органов исполнительной власти, органов исполнительной власти субъектов Российской Федерации и органов местного самоуправления, а в случаях, предусмотренных </w:t>
      </w:r>
      <w:hyperlink w:anchor="P412" w:tooltip="Статья 28. Общие положения">
        <w:r>
          <w:rPr>
            <w:color w:val="0000FF"/>
          </w:rPr>
          <w:t>статьей 28</w:t>
        </w:r>
      </w:hyperlink>
      <w:r>
        <w:t xml:space="preserve"> настоящего Федерального закона, также в ведении государственных научных организаций и государственных образовательных организаций высшего образования.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Государственные природные заповедники и национальные парки относятся к особо охраняемым природным тер</w:t>
      </w:r>
      <w:r>
        <w:t>риториям федерального значения. Государственные природные заказники, памятники природы,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</w:t>
      </w:r>
      <w:r>
        <w:t xml:space="preserve"> регионального значения. Природные парки относятся к особо охраняемым природным территориям регионального значения.</w:t>
      </w:r>
    </w:p>
    <w:p w:rsidR="001C1B5B" w:rsidRDefault="00A436E3">
      <w:pPr>
        <w:pStyle w:val="ConsPlusNormal0"/>
        <w:spacing w:before="200"/>
        <w:ind w:firstLine="540"/>
        <w:jc w:val="both"/>
      </w:pPr>
      <w:bookmarkStart w:id="1" w:name="P60"/>
      <w:bookmarkEnd w:id="1"/>
      <w:r>
        <w:lastRenderedPageBreak/>
        <w:t>6. Органы государственной власти субъектов Российской Федерации согласовывают решения о создании особо охраняемых природных территорий регио</w:t>
      </w:r>
      <w:r>
        <w:t>нального значения, об изменении режима их особой охраны с: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уполномоченным федеральным органом исполнительной власти в области охраны окружающей среды;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федеральными органами исполнительной власти в области обороны страны и безопасности государства, ес</w:t>
      </w:r>
      <w:r>
        <w:t>ли предполагается, что в границах особо охраняемых природных территорий будут находиться земли и другие природные ресурсы, предоставленные для нужд Вооруженных Сил Российской Федерации, других войск, воинских формирований и органов.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7. Субъекты Российской </w:t>
      </w:r>
      <w:r>
        <w:t>Федерации вправе осуществлять софинансирование исполнения расходных обязательств Российской Федерации, возникающих при выполнении полномочий, связанных с созданием и развитием особо охраняемых природных территорий федерального значения, из бюджетов субъект</w:t>
      </w:r>
      <w:r>
        <w:t xml:space="preserve">ов Российской Федерации в соответствии с бюджетным </w:t>
      </w:r>
      <w:hyperlink r:id="rId50" w:tooltip="&quot;Бюджетный кодекс Российской Федерации&quot; от 31.07.1998 N 145-ФЗ (ред. от 14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8. Органы местного самоуправления создают особо охраняемые природные территории местного значения на земельных участках, находящихся в собственности с</w:t>
      </w:r>
      <w:r>
        <w:t>оответствующего муниципального образования. В случае,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муниципального образования, решение о созд</w:t>
      </w:r>
      <w:r>
        <w:t>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Федерации.</w:t>
      </w:r>
    </w:p>
    <w:p w:rsidR="001C1B5B" w:rsidRDefault="00A436E3">
      <w:pPr>
        <w:pStyle w:val="ConsPlusNormal0"/>
        <w:spacing w:before="200"/>
        <w:ind w:firstLine="540"/>
        <w:jc w:val="both"/>
      </w:pPr>
      <w:bookmarkStart w:id="2" w:name="P65"/>
      <w:bookmarkEnd w:id="2"/>
      <w:r>
        <w:t xml:space="preserve">9. Органы местного самоуправления решают предусмотренные Федеральным </w:t>
      </w:r>
      <w:hyperlink r:id="rId51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 вопросы использования, охраны, защиты, воспроизводства лесов особо охраняемых природных территорий, расположен</w:t>
      </w:r>
      <w:r>
        <w:t>ных в границах населенных пунктов поселения, городского округа, в соответствии с положениями о соответствующих особо охраняемых природных территориях.</w:t>
      </w:r>
    </w:p>
    <w:p w:rsidR="001C1B5B" w:rsidRDefault="001C1B5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C1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Об особенностях установления зон с особыми условиями использования террит</w:t>
            </w:r>
            <w:r>
              <w:rPr>
                <w:color w:val="392C69"/>
              </w:rPr>
              <w:t xml:space="preserve">орий см. </w:t>
            </w:r>
            <w:hyperlink r:id="rId52" w:tooltip="Федеральный закон от 03.08.2018 N 342-ФЗ (ред. от 30.12.2021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color w:val="0000FF"/>
                </w:rPr>
                <w:t>ст. 26</w:t>
              </w:r>
            </w:hyperlink>
            <w:r>
              <w:rPr>
                <w:color w:val="392C69"/>
              </w:rPr>
              <w:t xml:space="preserve"> ФЗ от 03.08.2018 N 342-ФЗ.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</w:tr>
    </w:tbl>
    <w:p w:rsidR="001C1B5B" w:rsidRDefault="00A436E3">
      <w:pPr>
        <w:pStyle w:val="ConsPlusNormal0"/>
        <w:spacing w:before="260"/>
        <w:ind w:firstLine="540"/>
        <w:jc w:val="both"/>
      </w:pPr>
      <w:bookmarkStart w:id="3" w:name="P68"/>
      <w:bookmarkEnd w:id="3"/>
      <w:r>
        <w:t>10.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</w:t>
      </w:r>
      <w:r>
        <w:t>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</w:t>
      </w:r>
      <w:r>
        <w:t>ной зоны особо охраняемой природной территории.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53" w:tooltip="Федеральный закон от 03.08.2018 N 342-ФЗ (ред. от 30.12.2021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11. Решения об установлении, измен</w:t>
      </w:r>
      <w:r>
        <w:t xml:space="preserve">ении, о прекращении существования охранных зон особо охраняемых природных территорий, указанных в </w:t>
      </w:r>
      <w:hyperlink w:anchor="P68" w:tooltip="10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">
        <w:r>
          <w:rPr>
            <w:color w:val="0000FF"/>
          </w:rPr>
          <w:t>пункте 10</w:t>
        </w:r>
      </w:hyperlink>
      <w:r>
        <w:t xml:space="preserve"> настоящей статьи, принимаются в отношении: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54" w:tooltip="Федеральный закон от 03.08.2018 N 342-ФЗ (ред. от 30.12.2021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342-ФЗ)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охранных зон государственных природных заповедников, национальных парков и памятников природы федерального значения федеральным органом исполнительн</w:t>
      </w:r>
      <w:r>
        <w:t>ой власти, в ведении которого находятся указанные особо охраняемые природные территории;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охранных зон природных парков и памятников природы регионального значения высшим должностным лицом субъекта Российской Федерации (руководителем высшего исполнительн</w:t>
      </w:r>
      <w:r>
        <w:t>ого органа государственной власти субъекта Российской Федерации).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12. Обязательным приложением к решению о создании особо охраняемой природной территории являются сведения о границах такой территории, которые должны содержать графическое описание </w:t>
      </w:r>
      <w:r>
        <w:lastRenderedPageBreak/>
        <w:t>местополо</w:t>
      </w:r>
      <w:r>
        <w:t>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1C1B5B" w:rsidRDefault="00A436E3">
      <w:pPr>
        <w:pStyle w:val="ConsPlusNormal0"/>
        <w:jc w:val="both"/>
      </w:pPr>
      <w:r>
        <w:t xml:space="preserve">(п. 12 введен Федеральным </w:t>
      </w:r>
      <w:hyperlink r:id="rId55" w:tooltip="Федеральный закон от 03.08.2018 N 342-ФЗ (ред. от 30.12.2021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13. </w:t>
      </w:r>
      <w:hyperlink r:id="rId56" w:tooltip="Приказ Минэкономразвития России от 23.11.2018 N 650 (ред. от 27.12.2019) &quot;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">
        <w:r>
          <w:rPr>
            <w:color w:val="0000FF"/>
          </w:rPr>
          <w:t>Форма</w:t>
        </w:r>
      </w:hyperlink>
      <w:r>
        <w:t xml:space="preserve"> графического описания местоположения границ особо охраняемой природной территории, </w:t>
      </w:r>
      <w:hyperlink r:id="rId57" w:tooltip="Приказ Минэкономразвития России от 23.11.2018 N 650 (ред. от 27.12.2019) &quot;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">
        <w:r>
          <w:rPr>
            <w:color w:val="0000FF"/>
          </w:rPr>
          <w:t>требования</w:t>
        </w:r>
      </w:hyperlink>
      <w:r>
        <w:t xml:space="preserve"> к точности определения координат характерных точек границ особо охраняемой природной территории, </w:t>
      </w:r>
      <w:hyperlink r:id="rId58" w:tooltip="Приказ Минэкономразвития России от 23.11.2018 N 650 (ред. от 27.12.2019) &quot;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">
        <w:r>
          <w:rPr>
            <w:color w:val="0000FF"/>
          </w:rPr>
          <w:t>формату</w:t>
        </w:r>
      </w:hyperlink>
      <w:r>
        <w:t xml:space="preserve">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</w:t>
      </w:r>
      <w:r>
        <w:t>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</w:t>
      </w:r>
      <w:r>
        <w:t>ий, содержащихся в Едином государственном реестре недвижимости.</w:t>
      </w:r>
    </w:p>
    <w:p w:rsidR="001C1B5B" w:rsidRDefault="00A436E3">
      <w:pPr>
        <w:pStyle w:val="ConsPlusNormal0"/>
        <w:jc w:val="both"/>
      </w:pPr>
      <w:r>
        <w:t xml:space="preserve">(п. 13 введен Федеральным </w:t>
      </w:r>
      <w:hyperlink r:id="rId59" w:tooltip="Федеральный закон от 03.08.2018 N 342-ФЗ (ред. от 30.12.2021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14. Основные виды разрешенного использования земельных участков, расположенных в границах особо охраняем</w:t>
      </w:r>
      <w:r>
        <w:t>ых природных территорий, определяются положением об особо охраняемой природной территории.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участков. В случае зонир</w:t>
      </w:r>
      <w:r>
        <w:t>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</w:t>
      </w:r>
      <w:r>
        <w:t>родной территории.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 случаях, если разрешенное использование земельных участков в границах особо охраняемой природной территории допускает строительство на них, в положении об особо охраняемой природной территории устанавливаются предельные (максимальные и</w:t>
      </w:r>
      <w:r>
        <w:t xml:space="preserve"> (или) минимальные) параметры разрешенного строительства, реконструкции объектов капитального строительства.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Указанные виды разрешенного использования земельных участков и предельные параметры разрешенного строительства, реконструкции объектов капитального</w:t>
      </w:r>
      <w:r>
        <w:t xml:space="preserve"> строительства не распространяются на случаи размещения линейных объектов. При этом не допускается размещение линейных объектов в границах особо охраняемых природных территорий в случаях, установленных настоящим Федеральным законом, а в случае зонирования </w:t>
      </w:r>
      <w:r>
        <w:t>особо охраняемой природной территории - в границах ее функциональных зон, режим которых, установленный в соответствии с настоящим Федеральным законом, запрещает размещение таких линейных объектов.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В случаях, предусмотренных </w:t>
      </w:r>
      <w:hyperlink w:anchor="P96" w:tooltip="Статья 3.1. Особенности регулирования земельных и градостроительных отношений в населенных пунктах в составе особо охраняемых природных территорий">
        <w:r>
          <w:rPr>
            <w:color w:val="0000FF"/>
          </w:rPr>
          <w:t>статьей 3.1</w:t>
        </w:r>
      </w:hyperlink>
      <w:r>
        <w:t xml:space="preserve"> настоящего Федерального закона, виды разрешенного использования земельных участков и предельные па</w:t>
      </w:r>
      <w:r>
        <w:t>раметры разрешенного строительства, реконструкции объектов капитального строительства устанавливаются правилами землепользования и застройки.</w:t>
      </w:r>
    </w:p>
    <w:p w:rsidR="001C1B5B" w:rsidRDefault="00A436E3">
      <w:pPr>
        <w:pStyle w:val="ConsPlusNormal0"/>
        <w:jc w:val="both"/>
      </w:pPr>
      <w:r>
        <w:t xml:space="preserve">(абзац введен Федеральным </w:t>
      </w:r>
      <w:hyperlink r:id="rId60" w:tooltip="Федеральный закон от 30.12.2020 N 505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1C1B5B" w:rsidRDefault="00A436E3">
      <w:pPr>
        <w:pStyle w:val="ConsPlusNormal0"/>
        <w:jc w:val="both"/>
      </w:pPr>
      <w:r>
        <w:t xml:space="preserve">(п. 14 введен Федеральным </w:t>
      </w:r>
      <w:hyperlink r:id="rId61" w:tooltip="Федеральный закон от 03.08.2018 N 342-ФЗ (ред. от 30.12.2021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342-ФЗ)</w:t>
      </w:r>
    </w:p>
    <w:p w:rsidR="001C1B5B" w:rsidRDefault="001C1B5B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C1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Консультан</w:t>
            </w:r>
            <w:r>
              <w:rPr>
                <w:color w:val="392C69"/>
              </w:rPr>
              <w:t>тПлюс: примечание.</w:t>
            </w:r>
          </w:p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2.1 </w:t>
            </w:r>
            <w:hyperlink r:id="rId62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 федеральных органов</w:t>
            </w:r>
            <w:r>
              <w:rPr>
                <w:color w:val="392C69"/>
              </w:rPr>
              <w:t xml:space="preserve">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</w:tr>
    </w:tbl>
    <w:p w:rsidR="001C1B5B" w:rsidRDefault="00A436E3">
      <w:pPr>
        <w:pStyle w:val="ConsPlusTitle0"/>
        <w:spacing w:before="260"/>
        <w:ind w:firstLine="540"/>
        <w:jc w:val="both"/>
        <w:outlineLvl w:val="1"/>
      </w:pPr>
      <w:r>
        <w:t>Статья 2.1.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</w:t>
      </w:r>
    </w:p>
    <w:p w:rsidR="001C1B5B" w:rsidRDefault="00A436E3">
      <w:pPr>
        <w:pStyle w:val="ConsPlusNormal0"/>
        <w:ind w:firstLine="540"/>
        <w:jc w:val="both"/>
      </w:pPr>
      <w:r>
        <w:t xml:space="preserve">(введена Федеральным </w:t>
      </w:r>
      <w:hyperlink r:id="rId63" w:tooltip="Федеральный закон от 13.07.2015 N 233-ФЗ (ред. от 21.12.2021) &quot;О внесении изме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отдельн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1C1B5B" w:rsidRDefault="001C1B5B">
      <w:pPr>
        <w:pStyle w:val="ConsPlusNormal0"/>
        <w:jc w:val="both"/>
      </w:pPr>
    </w:p>
    <w:p w:rsidR="001C1B5B" w:rsidRDefault="00A436E3">
      <w:pPr>
        <w:pStyle w:val="ConsPlusNormal0"/>
        <w:ind w:firstLine="540"/>
        <w:jc w:val="both"/>
      </w:pPr>
      <w:r>
        <w:t>Полномочия федеральных органов исполнительной власт</w:t>
      </w:r>
      <w:r>
        <w:t>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</w:t>
      </w:r>
      <w:r>
        <w:t xml:space="preserve">едеральным </w:t>
      </w:r>
      <w:hyperlink r:id="rId64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</w:t>
      </w:r>
      <w:r>
        <w:t xml:space="preserve">аконодательных (представительных) и исполнительных органов </w:t>
      </w:r>
      <w:r>
        <w:lastRenderedPageBreak/>
        <w:t>государственной власти субъектов Российской Федерации".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 xml:space="preserve">Статья 3. Утратила силу. - Федеральный </w:t>
      </w:r>
      <w:hyperlink r:id="rId65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1C1B5B" w:rsidRDefault="001C1B5B">
      <w:pPr>
        <w:pStyle w:val="ConsPlusNormal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C1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 xml:space="preserve">Ст. 3.1 (в ред. ФЗ от 30.12.2020 N 505-ФЗ) </w:t>
            </w:r>
            <w:hyperlink r:id="rId66" w:tooltip="Федеральный закон от 30.12.2020 N 505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населенным пунктам, сведения о границах которых внесены в ЕГРН.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</w:tr>
    </w:tbl>
    <w:p w:rsidR="001C1B5B" w:rsidRDefault="00A436E3">
      <w:pPr>
        <w:pStyle w:val="ConsPlusTitle0"/>
        <w:spacing w:before="260"/>
        <w:ind w:firstLine="540"/>
        <w:jc w:val="both"/>
        <w:outlineLvl w:val="1"/>
      </w:pPr>
      <w:bookmarkStart w:id="4" w:name="P96"/>
      <w:bookmarkEnd w:id="4"/>
      <w:r>
        <w:t>Статья 3.1. Особенности регулирования земельных и градостро</w:t>
      </w:r>
      <w:r>
        <w:t>ительных отношений в населенных пунктах в составе особо охраняемых природных территорий</w:t>
      </w:r>
    </w:p>
    <w:p w:rsidR="001C1B5B" w:rsidRDefault="00A436E3">
      <w:pPr>
        <w:pStyle w:val="ConsPlusNormal0"/>
        <w:ind w:firstLine="540"/>
        <w:jc w:val="both"/>
      </w:pPr>
      <w:r>
        <w:t xml:space="preserve">(введена Федеральным </w:t>
      </w:r>
      <w:hyperlink r:id="rId67" w:tooltip="Федеральный закон от 30.12.2020 N 505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505-</w:t>
      </w:r>
      <w:r>
        <w:t>ФЗ)</w:t>
      </w:r>
    </w:p>
    <w:p w:rsidR="001C1B5B" w:rsidRDefault="001C1B5B">
      <w:pPr>
        <w:pStyle w:val="ConsPlusNormal0"/>
        <w:jc w:val="both"/>
      </w:pPr>
    </w:p>
    <w:p w:rsidR="001C1B5B" w:rsidRDefault="00A436E3">
      <w:pPr>
        <w:pStyle w:val="ConsPlusNormal0"/>
        <w:ind w:firstLine="540"/>
        <w:jc w:val="both"/>
      </w:pPr>
      <w:r>
        <w:t xml:space="preserve">1.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(за исключением государственных природных заповедников), если это </w:t>
      </w:r>
      <w:r>
        <w:t>не противоречит режиму особой охраны соответствующей категории особо охраняемых природных территорий. В случае зонирования особо охраняемой природной территории населенные пункты включаются в состав функциональных зон, режим которых допускает осуществление</w:t>
      </w:r>
      <w:r>
        <w:t xml:space="preserve"> хозяйственной деятельности.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Оборот земельных участков на территории населенного пункта, включенного в состав особо охраняемой природной территории федерального или регионального значения, не ограничивается. Такие земельные участки могут находиться по о</w:t>
      </w:r>
      <w:r>
        <w:t xml:space="preserve">снованиям, предусмотренным законом, в собственности Российской Федерации, субъектов Российской Федерации, муниципальной собственности, собственности граждан или юридических лиц либо относиться к земельным участкам, государственная собственность на которые </w:t>
      </w:r>
      <w:r>
        <w:t>не разграничена. Предоставление земельных участков, находящихся в государственной или муниципальной собственности, осуществляется в соответствии с земельным законодательством.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Использование земельных участков на территории населенного пункта, включенног</w:t>
      </w:r>
      <w:r>
        <w:t>о в состав особо охраняемой природной территории, должно осуществляться с учетом режима особой охраны этой особо охраняемой природной территории. Градостроительный регламент применительно к территории такого населенного пункта устанавливается в соответстви</w:t>
      </w:r>
      <w:r>
        <w:t xml:space="preserve">и с </w:t>
      </w:r>
      <w:hyperlink r:id="rId68" w:tooltip="&quot;Градостроительный кодекс Российской Федерации&quot; от 29.12.2004 N 190-ФЗ (ред. от 14.07.2022) {КонсультантПлюс}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и настоящим Федеральным законом. Положением об особо охраняемой природной территории могут устанавливаться требования к градостроительному регламенту.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4. Положения настоящей статьи не </w:t>
      </w:r>
      <w:r>
        <w:t>распространяются в отношении особо охраняемых природных территорий, полностью расположенных на территории населенного пункта, а если особо охраняемая природная территория расположена на территории населенного пункта частично, в отношении той ее части, кото</w:t>
      </w:r>
      <w:r>
        <w:t>рая расположена в границах населенного пункта.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4. Государственный кадастр особо охраняемых природных территорий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 xml:space="preserve">Государственный кадастр особо охраняемых природных территорий включает в себя сведения о статусе этих территорий, об их географическом </w:t>
      </w:r>
      <w:r>
        <w:t>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Государственный кадастр особо охраняемых природных территорий ведется в целях оценки сос</w:t>
      </w:r>
      <w:r>
        <w:t>тояния природно-заповедного фонда, определения перспектив развития сети данных территорий, повышения эффективности государственного контроля (надзора) в области охраны и использования особо охраняемых природных территорий, а также учета данных территорий п</w:t>
      </w:r>
      <w:r>
        <w:t>ри планировании социально-экономического развития регионов.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18.07.2011 </w:t>
      </w:r>
      <w:hyperlink r:id="rId69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N 242-ФЗ</w:t>
        </w:r>
      </w:hyperlink>
      <w:r>
        <w:t xml:space="preserve">, от 11.06.2021 </w:t>
      </w:r>
      <w:hyperlink r:id="rId70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C1B5B" w:rsidRDefault="00A436E3">
      <w:pPr>
        <w:pStyle w:val="ConsPlusNormal0"/>
        <w:spacing w:before="200"/>
        <w:ind w:firstLine="540"/>
        <w:jc w:val="both"/>
      </w:pPr>
      <w:hyperlink r:id="rId71" w:tooltip="Приказ Минприроды России от 19.03.2012 N 69 &quot;Об утверждении Порядка ведения государственного кадастра особо охраняемых природных территорий&quot; (Зарегистрировано в Минюсте России 12.04.2012 N 23810) {КонсультантПлюс}">
        <w:r>
          <w:rPr>
            <w:color w:val="0000FF"/>
          </w:rPr>
          <w:t>Порядок</w:t>
        </w:r>
      </w:hyperlink>
      <w:r>
        <w:t xml:space="preserve">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</w:t>
      </w:r>
      <w:r>
        <w:t>рганом исполнительной власти.</w:t>
      </w:r>
    </w:p>
    <w:p w:rsidR="001C1B5B" w:rsidRDefault="00A436E3">
      <w:pPr>
        <w:pStyle w:val="ConsPlusNormal0"/>
        <w:jc w:val="both"/>
      </w:pPr>
      <w:r>
        <w:lastRenderedPageBreak/>
        <w:t xml:space="preserve">(в ред. Федерального </w:t>
      </w:r>
      <w:hyperlink r:id="rId72" w:tooltip="Федеральный закон от 23.07.2008 N 160-ФЗ (ред. от 28.12.2017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 xml:space="preserve">Статья 5. </w:t>
      </w:r>
      <w:r>
        <w:t>Участие граждан, а также общественных объединений и некоммерческих организаций, осуществляющих деятельность в области охраны окружающей среды, в организации, охране и использовании особо охраняемых природных территорий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73" w:tooltip="Федеральный закон от 24.11.2014 N 361-ФЗ &quot;О внесении изменений в статьи 5 и 10 Федерального закона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24.11.2014 N 361-ФЗ)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Normal0"/>
        <w:ind w:firstLine="540"/>
        <w:jc w:val="both"/>
      </w:pPr>
      <w:r>
        <w:t>Граждане, а также общественные объединения и некоммерческие организации, осуществляющие деятельность в об</w:t>
      </w:r>
      <w:r>
        <w:t>ласти охраны окружающей среды, вправе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мероприятий по организации, охран</w:t>
      </w:r>
      <w:r>
        <w:t>е и использованию особо охраняемых природных территорий. При осуществлении этих мероприятий органы государственной власти Российской Федерации, органы государственной власти субъектов Российской Федерации, органы местного самоуправления учитывают предложен</w:t>
      </w:r>
      <w:r>
        <w:t>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5.1. Порядок посещения особо охраняемых природных территорий</w:t>
      </w:r>
    </w:p>
    <w:p w:rsidR="001C1B5B" w:rsidRDefault="00A436E3">
      <w:pPr>
        <w:pStyle w:val="ConsPlusNormal0"/>
        <w:ind w:firstLine="540"/>
        <w:jc w:val="both"/>
      </w:pPr>
      <w:r>
        <w:t xml:space="preserve">(введена Федеральным </w:t>
      </w:r>
      <w:hyperlink r:id="rId74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Normal0"/>
        <w:ind w:firstLine="540"/>
        <w:jc w:val="both"/>
      </w:pPr>
      <w:r>
        <w:t>1. Посещение физическими лицами особо охраняемых природных территорий осуществляется в соответствии с установленным для таких террит</w:t>
      </w:r>
      <w:r>
        <w:t>орий режимом особой охраны.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</w:t>
      </w:r>
      <w:hyperlink r:id="rId75" w:tooltip="Постановление Правительства РФ от 13.07.2020 N 1039 &quot;Об утверждении Правил определения платы для физических лиц, не проживающих в населенных пунктах, расположенных в границах особо охраняемых природных территорий, за посещение особо охраняемых природных террит">
        <w:r>
          <w:rPr>
            <w:color w:val="0000FF"/>
          </w:rPr>
          <w:t>Порядок</w:t>
        </w:r>
      </w:hyperlink>
      <w:r>
        <w:t xml:space="preserve"> определения указанной платы, а также случаи освобождения от взимания платы устанавливаются Правительством Российской Федер</w:t>
      </w:r>
      <w:r>
        <w:t>ации.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bookmarkStart w:id="5" w:name="P123"/>
      <w:bookmarkEnd w:id="5"/>
      <w:r>
        <w:t>Раздел II. ГОСУДАРСТВЕННЫЕ ПРИРОДНЫЕ ЗАПОВЕДНИКИ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6. Общие положения о государственных природных заповедниках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76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Государственные природные заповедники относятся к особо охраняемым природным террит</w:t>
      </w:r>
      <w:r>
        <w:t>ориям федерального значения.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деятельность, за исключением случаев, предусмотренных настоящим Федеральным зак</w:t>
      </w:r>
      <w:r>
        <w:t>оном.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Земельные участки и природные ресурсы, расположенные в границах государственных природных заповедников, находятся в федеральной собственности. Земельные участки, расположенные в границах государственных природных заповедников, не подлежат отчужден</w:t>
      </w:r>
      <w:r>
        <w:t>ию из федеральной собственности.</w:t>
      </w:r>
    </w:p>
    <w:p w:rsidR="001C1B5B" w:rsidRDefault="00A436E3">
      <w:pPr>
        <w:pStyle w:val="ConsPlusNormal0"/>
        <w:jc w:val="both"/>
      </w:pPr>
      <w:r>
        <w:t xml:space="preserve">(п. 2 в ред. Федерального </w:t>
      </w:r>
      <w:hyperlink r:id="rId77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2.1. Запрещается изменение целевого назначения </w:t>
      </w:r>
      <w:r>
        <w:t>земель и земельных участков, расположенных в границах государственных природных заповедников.</w:t>
      </w:r>
    </w:p>
    <w:p w:rsidR="001C1B5B" w:rsidRDefault="00A436E3">
      <w:pPr>
        <w:pStyle w:val="ConsPlusNormal0"/>
        <w:jc w:val="both"/>
      </w:pPr>
      <w:r>
        <w:t xml:space="preserve">(п. 2.1 введен Федеральным </w:t>
      </w:r>
      <w:hyperlink r:id="rId78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Положение о государственном природном заповеднике утверждается федеральным органом исполнительной власти</w:t>
      </w:r>
      <w:r>
        <w:t>, в ведении которого он находится.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7. Задачи государственных природных заповедников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На государственные природные заповедники возлагаются следующие задачи: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а) осуществление охраны природных территорий в целях сохранения биологического разнообразия </w:t>
      </w:r>
      <w:r>
        <w:t>и поддержания в естественном состоянии охраняемых природных комплексов и объектов;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lastRenderedPageBreak/>
        <w:t>б) организация и проведение научных исследований;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79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осуществление государственного экологического мониторинга (государственного мониторинга окружающей среды);</w:t>
      </w:r>
    </w:p>
    <w:p w:rsidR="001C1B5B" w:rsidRDefault="00A436E3">
      <w:pPr>
        <w:pStyle w:val="ConsPlusNormal0"/>
        <w:jc w:val="both"/>
      </w:pPr>
      <w:r>
        <w:t xml:space="preserve">(пп. "в" в ред. Федерального </w:t>
      </w:r>
      <w:hyperlink r:id="rId80" w:tooltip="Федеральный закон от 21.11.2011 N 331-ФЗ (ред. от 30.04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г) экологическое просвещение и развитие познавательного туризма;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81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д) утратил силу. - Федеральный </w:t>
      </w:r>
      <w:hyperlink r:id="rId82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е) содействие в подготовке научных кадров и специалистов в области охраны окружающей среды.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83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8. Порядок создания государственных природных заповедников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84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Normal0"/>
        <w:ind w:firstLine="540"/>
        <w:jc w:val="both"/>
      </w:pPr>
      <w:r>
        <w:t>Создание государственных природных заповедников и расширение территорий государственных природных заповедни</w:t>
      </w:r>
      <w:r>
        <w:t>ков осуществляются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исполнительной власти.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9. Режим особой охраны территорий государственных природны</w:t>
      </w:r>
      <w:r>
        <w:t>х заповедников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</w:t>
      </w:r>
      <w:r>
        <w:t>ом природном заповеднике.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На территориях государственных природных заповедников запрещается интродукция живых организмов в целях их акклиматизации.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На территориях государственных природных заповедников допускаются мероприятия и деятельность, направленны</w:t>
      </w:r>
      <w:r>
        <w:t>е на: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б) поддержание условий, обеспечивающих санитарную и противопожарную </w:t>
      </w:r>
      <w:r>
        <w:t>безопасность;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предотвращение условий, способных вызвать стихийные бедствия, угрожающие жизни людей и населенным пунктам;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г) осуществление государственного экологического мониторинга (государственного мониторинга окружающей среды);</w:t>
      </w:r>
    </w:p>
    <w:p w:rsidR="001C1B5B" w:rsidRDefault="00A436E3">
      <w:pPr>
        <w:pStyle w:val="ConsPlusNormal0"/>
        <w:jc w:val="both"/>
      </w:pPr>
      <w:r>
        <w:t>(пп. "г" в ред. Федера</w:t>
      </w:r>
      <w:r>
        <w:t xml:space="preserve">льного </w:t>
      </w:r>
      <w:hyperlink r:id="rId85" w:tooltip="Федеральный закон от 21.11.2011 N 331-ФЗ (ред. от 30.04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д) выполнение научно-исследовательских задач;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е) ведение эколого-просветительской работы и ра</w:t>
      </w:r>
      <w:r>
        <w:t>звитие познавательного туризма;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86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ж) осуществление государственного контроля (надзора) в области охраны и испо</w:t>
      </w:r>
      <w:r>
        <w:t>льзования особо охраняемых природных территорий.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25.06.2012 </w:t>
      </w:r>
      <w:hyperlink r:id="rId87" w:tooltip="Федеральный закон от 25.06.2012 N 93-ФЗ (ред. от 11.06.2021) &quot;О внесении изменений в отдельные законодательные акты Российской Федерации по вопросам государственного контроля (надзора) и муниципального контроля&quot; {КонсультантПлюс}">
        <w:r>
          <w:rPr>
            <w:color w:val="0000FF"/>
          </w:rPr>
          <w:t>N 93-ФЗ</w:t>
        </w:r>
      </w:hyperlink>
      <w:r>
        <w:t>, от 11.06.</w:t>
      </w:r>
      <w:r>
        <w:t xml:space="preserve">2021 </w:t>
      </w:r>
      <w:hyperlink r:id="rId88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В государственных природных заповедниках могут выделяться у</w:t>
      </w:r>
      <w:r>
        <w:t>частки, на которых исключается всякое вмешательство человека в природные процессы.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lastRenderedPageBreak/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На специально выделенных участках частичного хо</w:t>
      </w:r>
      <w:r>
        <w:t>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</w:t>
      </w:r>
      <w:r>
        <w:t>риродного заповедника и 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Пребывание на территориях государственных природных заповедников физических лиц, не являющихся работниками федеральных государственных бюджетных учреждений, осуществляющих управление государственными природными заповедниками, должностными лицами федерал</w:t>
      </w:r>
      <w:r>
        <w:t>ьного органа исполнительной власти, в ведении которого находятся государственные природные заповедники, допускается только при наличии разрешения федеральных государственных бюджетных учреждений, осуществляющих управление государственными природными запове</w:t>
      </w:r>
      <w:r>
        <w:t>дниками, или федерального органа исполнительной власти, в ведении которого находятся государственные природные заповедники.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За посещение физическими лицами территорий государственных природных заповедников в целях познавательного туризма федеральными госуд</w:t>
      </w:r>
      <w:r>
        <w:t>арственными бюджетными учреждениями, осуществляющими управление государственными природными заповедниками, взимается плата.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89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C1B5B" w:rsidRDefault="00A436E3">
      <w:pPr>
        <w:pStyle w:val="ConsPlusNormal0"/>
        <w:jc w:val="both"/>
      </w:pPr>
      <w:r>
        <w:t xml:space="preserve">(п. 5 в ред. Федерального </w:t>
      </w:r>
      <w:hyperlink r:id="rId90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bookmarkStart w:id="6" w:name="P177"/>
      <w:bookmarkEnd w:id="6"/>
      <w:r>
        <w:t>Статья 10. Государс</w:t>
      </w:r>
      <w:r>
        <w:t>твенные природные биосферные заповедники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Статус государственных природных биосферных заповедников имеют государственные природные заповедники, которые входят в международную сеть биосферных резерватов.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28.12.2013 </w:t>
      </w:r>
      <w:hyperlink r:id="rId91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N 406-ФЗ</w:t>
        </w:r>
      </w:hyperlink>
      <w:r>
        <w:t xml:space="preserve">, от 03.08.2018 </w:t>
      </w:r>
      <w:hyperlink r:id="rId92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N 321-ФЗ</w:t>
        </w:r>
      </w:hyperlink>
      <w:r>
        <w:t>)</w:t>
      </w:r>
    </w:p>
    <w:p w:rsidR="001C1B5B" w:rsidRDefault="001C1B5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C1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С 26.12.2022 пп. 2 - 5 ст. 10 утрачивает силу (</w:t>
            </w:r>
            <w:hyperlink r:id="rId93" w:tooltip="Федеральный закон от 28.06.2022 N 191-ФЗ &quot;О признании утратившими силу пунктов 2 - 5 статьи 10 Федерального закона &quot;Об особо охраняемых природных территориях&quot; ------------ Не вступил в силу {КонсультантПлюс}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28.06.2022 N 191</w:t>
            </w:r>
            <w:r>
              <w:rPr>
                <w:color w:val="392C69"/>
              </w:rPr>
              <w:t xml:space="preserve">-ФЗ). Нормы пп. 2 - 5 ст. 10 </w:t>
            </w:r>
            <w:hyperlink r:id="rId94" w:tooltip="Федеральный закон от 28.06.2022 N 191-ФЗ &quot;О признании утратившими силу пунктов 2 - 5 статьи 10 Федерального закона &quot;Об особо охраняемых природных территориях&quot; ------------ Не вступил в силу {КонсультантПлюс}">
              <w:r>
                <w:rPr>
                  <w:color w:val="0000FF"/>
                </w:rPr>
                <w:t>продолжают применяться</w:t>
              </w:r>
            </w:hyperlink>
            <w:r>
              <w:rPr>
                <w:color w:val="392C69"/>
              </w:rPr>
              <w:t xml:space="preserve"> в отношении биосферных полигонов, созданных до указанной даты.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</w:tr>
    </w:tbl>
    <w:p w:rsidR="001C1B5B" w:rsidRDefault="00A436E3">
      <w:pPr>
        <w:pStyle w:val="ConsPlusNormal0"/>
        <w:spacing w:before="260"/>
        <w:ind w:firstLine="540"/>
        <w:jc w:val="both"/>
      </w:pPr>
      <w:r>
        <w:t>2. К территориям государственных природных биосферных заповедников в целях проведения научных исследований, государственного экологического мониторинга (государственного мониторинга окружающей среды), а также апробирования и внедрения методов рационального</w:t>
      </w:r>
      <w:r>
        <w:t xml:space="preserve"> природопользования, не разрушающих окружающую среду и не истощающих биологические ресурсы, могут быть присоединены территории биосферных полигонов, в том числе с дифференцированным режимом особой охраны и использования. В соответствии с решениями Правител</w:t>
      </w:r>
      <w:r>
        <w:t>ьства Российской Федерации биосферные полигоны могут быть созданы на части территории государственных природных заповедников.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30.12.2008 </w:t>
      </w:r>
      <w:hyperlink r:id="rId95" w:tooltip="Федеральный закон от 30.12.2008 N 309-ФЗ (ред. от 29.07.2017) &quot;О внесении изменений в статью 16 Федерального закона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309-ФЗ</w:t>
        </w:r>
      </w:hyperlink>
      <w:r>
        <w:t xml:space="preserve">, от 21.11.2011 </w:t>
      </w:r>
      <w:hyperlink r:id="rId96" w:tooltip="Федеральный закон от 21.11.2011 N 331-ФЗ (ред. от 30.04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N 331-ФЗ</w:t>
        </w:r>
      </w:hyperlink>
      <w:r>
        <w:t xml:space="preserve">, от 24.11.2014 </w:t>
      </w:r>
      <w:hyperlink r:id="rId97" w:tooltip="Федеральный закон от 24.11.2014 N 361-ФЗ &quot;О внесении изменений в статьи 5 и 10 Федерального закона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N 361-ФЗ</w:t>
        </w:r>
      </w:hyperlink>
      <w:r>
        <w:t xml:space="preserve">, от 03.07.2016 </w:t>
      </w:r>
      <w:hyperlink r:id="rId98" w:tooltip="Федеральный закон от 03.07.2016 N 254-ФЗ (ред. от 28.12.2016)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254-ФЗ</w:t>
        </w:r>
      </w:hyperlink>
      <w:r>
        <w:t>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Конкретный режим особой охраны территорий биосферного полигона устанавливается положением о государственном природном биосферном заповеднике, утверждаемым государственными</w:t>
      </w:r>
      <w:r>
        <w:t xml:space="preserve"> органами, в ведении которых находятся государственные природные биосферные заповедники.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28.12.2013 </w:t>
      </w:r>
      <w:hyperlink r:id="rId99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N 406-ФЗ</w:t>
        </w:r>
      </w:hyperlink>
      <w:r>
        <w:t xml:space="preserve">, от 03.08.2018 </w:t>
      </w:r>
      <w:hyperlink r:id="rId100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N 321-ФЗ</w:t>
        </w:r>
      </w:hyperlink>
      <w:r>
        <w:t>)</w:t>
      </w:r>
    </w:p>
    <w:p w:rsidR="001C1B5B" w:rsidRDefault="00A436E3">
      <w:pPr>
        <w:pStyle w:val="ConsPlusNormal0"/>
        <w:spacing w:before="200"/>
        <w:ind w:firstLine="540"/>
        <w:jc w:val="both"/>
      </w:pPr>
      <w:bookmarkStart w:id="7" w:name="P187"/>
      <w:bookmarkEnd w:id="7"/>
      <w:r>
        <w:t>4. На специально выделенных федеральным органом исполнительной власти, в ведении которог</w:t>
      </w:r>
      <w:r>
        <w:t>о находится государственный природный биосферный заповедник,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деятельности, развития познавательного туризма,</w:t>
      </w:r>
      <w:r>
        <w:t xml:space="preserve"> физической культуры и спорта допускается размещение объектов капитального строительства и связанных с ними объектов инфраструктуры, перечень которых устанавливается Правительством Российской Федерации для каждого биосферного полигона государственного прир</w:t>
      </w:r>
      <w:r>
        <w:t>одного биосферного заповедника.</w:t>
      </w:r>
    </w:p>
    <w:p w:rsidR="001C1B5B" w:rsidRDefault="00A436E3">
      <w:pPr>
        <w:pStyle w:val="ConsPlusNormal0"/>
        <w:jc w:val="both"/>
      </w:pPr>
      <w:r>
        <w:lastRenderedPageBreak/>
        <w:t xml:space="preserve">(п. 4 введен Федеральным </w:t>
      </w:r>
      <w:hyperlink r:id="rId101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365-ФЗ)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Земельные уча</w:t>
      </w:r>
      <w:r>
        <w:t xml:space="preserve">стки, необходимые для осуществления деятельности, указанной в </w:t>
      </w:r>
      <w:hyperlink w:anchor="P187" w:tooltip="4. На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ах биосферного полигона государственного природного биосферного заповедника для обеспечения предусмотренн">
        <w:r>
          <w:rPr>
            <w:color w:val="0000FF"/>
          </w:rPr>
          <w:t>пункте 4</w:t>
        </w:r>
      </w:hyperlink>
      <w:r>
        <w:t xml:space="preserve"> настоящей статьи, могут предоставляться гражданам, юридическим лицам в аренду в соответствии с земельным законодательством.</w:t>
      </w:r>
    </w:p>
    <w:p w:rsidR="001C1B5B" w:rsidRDefault="00A436E3">
      <w:pPr>
        <w:pStyle w:val="ConsPlusNormal0"/>
        <w:spacing w:before="200"/>
        <w:ind w:firstLine="540"/>
        <w:jc w:val="both"/>
      </w:pPr>
      <w:hyperlink r:id="rId102" w:tooltip="Приказ Минэкономразвития России от 06.07.2012 N 388 &quot;Об установлении Порядка подготовки и заключения договоров аренды земельных участков, расположенных в границах специально выделенных участков биосферного полигона государственного природного биосферного запов">
        <w:r>
          <w:rPr>
            <w:color w:val="0000FF"/>
          </w:rPr>
          <w:t>Порядок</w:t>
        </w:r>
      </w:hyperlink>
      <w:r>
        <w:t xml:space="preserve"> подготовки и заключения договоров аренды земельных участков, расположенных в границах специальн</w:t>
      </w:r>
      <w:r>
        <w:t>о выделенных федеральным органом исполнительной власти, в ведении которого находится государственный природный биосферный заповедник, участков биосферного полигона государственного природного биосферного заповедника, устанавливается уполномоченным Правител</w:t>
      </w:r>
      <w:r>
        <w:t>ьством Российской Федерации федеральным органом исполнительной власти.</w:t>
      </w:r>
    </w:p>
    <w:p w:rsidR="001C1B5B" w:rsidRDefault="00A436E3">
      <w:pPr>
        <w:pStyle w:val="ConsPlusNormal0"/>
        <w:jc w:val="both"/>
      </w:pPr>
      <w:r>
        <w:t xml:space="preserve">(п. 5 введен Федеральным </w:t>
      </w:r>
      <w:hyperlink r:id="rId103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</w:t>
      </w:r>
      <w:r>
        <w:t>т 30.11.2011 N 365-ФЗ)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11. Управление государственными природными заповедниками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04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Управление государственными природными заповедниками осуществляется федеральными го</w:t>
      </w:r>
      <w:r>
        <w:t>сударственными бюджетными учреждениями, созданными в установленном законодательством Российской Федерации порядке.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государственных природных заповедников предост</w:t>
      </w:r>
      <w:r>
        <w:t>авляются федеральным государственным бюджетным учреждениям, осуществляющим управление государственными природными заповедниками, в постоянное (бессрочное) пользование в соответствии с законодательством Российской Федерации.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3. Запрещается изъятие или иное </w:t>
      </w:r>
      <w:r>
        <w:t>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государственными природными заповедниками, за исключением случаев, предусмотренных федеральными законами.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</w:t>
      </w:r>
      <w:r>
        <w:t xml:space="preserve">. Федеральные государственные бюджетные учреждения, осуществляющие управление государственными природными заповедниками, имеют свою символику (флаги, вымпелы, эмблемы и другие словесные, изобразительные и объемные обозначения или их комбинации, отражающие </w:t>
      </w:r>
      <w:r>
        <w:t>характерные особенности государственных природных заповедников), порядок утверждения и использования которой устанавливается федеральным органом исполнительной власти, в ведении которого находятся государственные природные заповедники.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Федеральные госуд</w:t>
      </w:r>
      <w:r>
        <w:t>арственные бюджетные учреждения, осуществляющие управление государственными природными заповедниками, вправе предоставлять на участках частичного хозяйственного использования своим работникам в безвозмездное пользование служебные наделы в порядке, установл</w:t>
      </w:r>
      <w:r>
        <w:t xml:space="preserve">енном Земельным </w:t>
      </w:r>
      <w:hyperlink r:id="rId105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06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от 23.06.2014 N 171-ФЗ)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bookmarkStart w:id="8" w:name="P203"/>
      <w:bookmarkEnd w:id="8"/>
      <w:r>
        <w:t>Раздел II</w:t>
      </w:r>
      <w:r>
        <w:t>I. НАЦИОНАЛЬНЫЕ ПАРКИ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12. Общие положения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07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Национальные парки относятся к особо охраняемым природным территориям федерального значения. В границах национальных парков выделяются зоны, в которых природная среда сохраняется в естественном состоянии и запрещается осуществление любой не предусмотрен</w:t>
      </w:r>
      <w:r>
        <w:t>ной настоящим Федеральным законом деятельности, и зоны,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Земельные участки и природные ресу</w:t>
      </w:r>
      <w:r>
        <w:t>рсы, расположенные в границах национальных парков, находятся в федеральной собственности и отчуждению не подлежат, за исключением земельных участков, расположенных в границах населенных пунктов, включенных в состав национальных парков.</w:t>
      </w:r>
    </w:p>
    <w:p w:rsidR="001C1B5B" w:rsidRDefault="00A436E3">
      <w:pPr>
        <w:pStyle w:val="ConsPlusNormal0"/>
        <w:jc w:val="both"/>
      </w:pPr>
      <w:r>
        <w:lastRenderedPageBreak/>
        <w:t>(в ред. Федерального</w:t>
      </w:r>
      <w:r>
        <w:t xml:space="preserve"> </w:t>
      </w:r>
      <w:hyperlink r:id="rId108" w:tooltip="Федеральный закон от 30.12.2020 N 505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30.12.2020 N 505-ФЗ)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 границах национальных парков допускается наличие земельных участков иных пользователей и собственников.</w:t>
      </w:r>
    </w:p>
    <w:p w:rsidR="001C1B5B" w:rsidRDefault="00A436E3">
      <w:pPr>
        <w:pStyle w:val="ConsPlusNormal0"/>
        <w:jc w:val="both"/>
      </w:pPr>
      <w:r>
        <w:t xml:space="preserve">(п. 2 в ред. Федерального </w:t>
      </w:r>
      <w:hyperlink r:id="rId109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3. Запрещается изменение целевого назначения земельных участков, находящихся в </w:t>
      </w:r>
      <w:r>
        <w:t>границах национальных парков, за исключением случаев, предусмотренных федеральными законами.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Положение о национальном парке утверждается федеральным органом исполнительной власти, в ведении которого он находится.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13. Основные задачи национальных парков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На национальные парки возлагаются следующие основные задачи: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сохранение природных комплексов, уникальных и эталонных природных участков и объектов;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сохранение историко-культурных объектов;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экологичес</w:t>
      </w:r>
      <w:r>
        <w:t>кое просвещение населения;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г) создание условий для регулируемого туризма и отдыха;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д) осуществление научной (научно-исследовательской) деятельности в области охраны окружающей среды в целях разработки мероприятий по сохранению и развитию природного потенци</w:t>
      </w:r>
      <w:r>
        <w:t>ала и рекреационного потенциала Российской Федерации;</w:t>
      </w:r>
    </w:p>
    <w:p w:rsidR="001C1B5B" w:rsidRDefault="00A436E3">
      <w:pPr>
        <w:pStyle w:val="ConsPlusNormal0"/>
        <w:jc w:val="both"/>
      </w:pPr>
      <w:r>
        <w:t xml:space="preserve">(пп. "д" в ред. Федерального </w:t>
      </w:r>
      <w:hyperlink r:id="rId110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е) осуществление госуда</w:t>
      </w:r>
      <w:r>
        <w:t>рственного экологического мониторинга (государственного мониторинга окружающей среды);</w:t>
      </w:r>
    </w:p>
    <w:p w:rsidR="001C1B5B" w:rsidRDefault="00A436E3">
      <w:pPr>
        <w:pStyle w:val="ConsPlusNormal0"/>
        <w:jc w:val="both"/>
      </w:pPr>
      <w:r>
        <w:t xml:space="preserve">(пп. "е" в ред. Федерального </w:t>
      </w:r>
      <w:hyperlink r:id="rId111" w:tooltip="Федеральный закон от 21.11.2011 N 331-ФЗ (ред. от 30.04.2021) &quot;О внесении изменений в Федеральный закон &quot;Об охране окружающей среды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21.11</w:t>
      </w:r>
      <w:r>
        <w:t>.2011 N 331-ФЗ)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ж) восстановление нарушенных природных и историко-культурных комплексов и объектов.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14. Порядок создания национальных парков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12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Создание национальных парков и расширение территорий национальных парков осуществляются решениями Правительства Российской Федерации, принимаемыми по представлению упо</w:t>
      </w:r>
      <w:r>
        <w:t>лномоченного Правительством Российской Федерации федерального органа исполнительной власти.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2. Утратил силу. - Федеральный </w:t>
      </w:r>
      <w:hyperlink r:id="rId113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03.08</w:t>
      </w:r>
      <w:r>
        <w:t>.2018 N 321-ФЗ.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15. Режим особой охраны территорий национальных парков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bookmarkStart w:id="9" w:name="P237"/>
      <w:bookmarkEnd w:id="9"/>
      <w:r>
        <w:t>1. В целях установления режима национального парка осуществляется зонирование его территории с выделением: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заповедной зоны, которая предназначена для сохранения природной ср</w:t>
      </w:r>
      <w:r>
        <w:t>еды в естественном состоянии и в границах которой запрещается осуществление любой экономической деятельности;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особо охраняемой зоны, которая предназначена для сохранения природной среды в естественном состоянии и в границах которой допускаются проведени</w:t>
      </w:r>
      <w:r>
        <w:t>е экскурсий, посещение такой зоны в целях познавательного туризма;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в) рекреационной зоны, которая предназначена для обеспечения и осуществления рекреационной деятельности, развития физической культуры и спорта, а также размещения объектов туристской </w:t>
      </w:r>
      <w:r>
        <w:lastRenderedPageBreak/>
        <w:t>индуст</w:t>
      </w:r>
      <w:r>
        <w:t>рии, музеев и информационных центров;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г) зоны охраны объектов культурного наследия (памятников истории и культуры) народов Российской Федерации, которая предназначена для сохранения указанных объектов и в границах которой допускается осуществление необходимой для их сохранения деятельности, а </w:t>
      </w:r>
      <w:r>
        <w:t>также рекреационной деятельности;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д) зоны хозяйственного назначения, в границах которой допускается осуществление деятельности, направленной на обеспечение функционирования федерального государственного бюджетного учреждения, осуществляющего управление нац</w:t>
      </w:r>
      <w:r>
        <w:t>иональным парком, и жизнедеятельности граждан, проживающих на территории национального парка;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14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28.12.2013 N 406-ФЗ)</w:t>
      </w:r>
    </w:p>
    <w:p w:rsidR="001C1B5B" w:rsidRDefault="00A436E3">
      <w:pPr>
        <w:pStyle w:val="ConsPlusNormal0"/>
        <w:spacing w:before="200"/>
        <w:ind w:firstLine="540"/>
        <w:jc w:val="both"/>
      </w:pPr>
      <w:bookmarkStart w:id="10" w:name="P244"/>
      <w:bookmarkEnd w:id="10"/>
      <w:r>
        <w:t>е) зоны традиционного экстенсивного природопользования,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</w:t>
      </w:r>
      <w:r>
        <w:t>занных с ней видов неистощительного природопользования.</w:t>
      </w:r>
    </w:p>
    <w:p w:rsidR="001C1B5B" w:rsidRDefault="00A436E3">
      <w:pPr>
        <w:pStyle w:val="ConsPlusNormal0"/>
        <w:jc w:val="both"/>
      </w:pPr>
      <w:r>
        <w:t xml:space="preserve">(п. 1 в ред. Федерального </w:t>
      </w:r>
      <w:hyperlink r:id="rId115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</w:t>
      </w:r>
      <w:r>
        <w:t>365-ФЗ)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1.1. Уменьшение площади заповедной зоны и площади особо охраняемой зоны, а также площади зоны традиционного экстенсивного природопользования не допускается.</w:t>
      </w:r>
    </w:p>
    <w:p w:rsidR="001C1B5B" w:rsidRDefault="00A436E3">
      <w:pPr>
        <w:pStyle w:val="ConsPlusNormal0"/>
        <w:jc w:val="both"/>
      </w:pPr>
      <w:r>
        <w:t xml:space="preserve">(п. 1.1 введен Федеральным </w:t>
      </w:r>
      <w:hyperlink r:id="rId116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30.11.2011 N 365-ФЗ; в ред. Федерального </w:t>
      </w:r>
      <w:hyperlink r:id="rId117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</w:t>
      </w:r>
      <w:r>
        <w:t>и задачам национального парка, в том числе:</w:t>
      </w:r>
    </w:p>
    <w:p w:rsidR="001C1B5B" w:rsidRDefault="00A436E3">
      <w:pPr>
        <w:pStyle w:val="ConsPlusNormal0"/>
        <w:spacing w:before="200"/>
        <w:ind w:firstLine="540"/>
        <w:jc w:val="both"/>
      </w:pPr>
      <w:bookmarkStart w:id="11" w:name="P249"/>
      <w:bookmarkEnd w:id="11"/>
      <w:r>
        <w:t>а) разведка и разработка полезных ископаемых;</w:t>
      </w:r>
    </w:p>
    <w:p w:rsidR="001C1B5B" w:rsidRDefault="00A436E3">
      <w:pPr>
        <w:pStyle w:val="ConsPlusNormal0"/>
        <w:spacing w:before="200"/>
        <w:ind w:firstLine="540"/>
        <w:jc w:val="both"/>
      </w:pPr>
      <w:bookmarkStart w:id="12" w:name="P250"/>
      <w:bookmarkEnd w:id="12"/>
      <w:r>
        <w:t>б) деятельность, влекущая за собой нарушение почвенного покрова и геологических обнажений;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деятельность, влекущая за собой изменения гидрологического режима;</w:t>
      </w:r>
    </w:p>
    <w:p w:rsidR="001C1B5B" w:rsidRDefault="00A436E3">
      <w:pPr>
        <w:pStyle w:val="ConsPlusNormal0"/>
        <w:spacing w:before="200"/>
        <w:ind w:firstLine="540"/>
        <w:jc w:val="both"/>
      </w:pPr>
      <w:bookmarkStart w:id="13" w:name="P252"/>
      <w:bookmarkEnd w:id="13"/>
      <w:r>
        <w:t>г) пр</w:t>
      </w:r>
      <w:r>
        <w:t>едоставление на территориях национальных парков земельных участков для ведения садоводства и огородничества, строительства гаражей для собственных нужд или индивидуального жилищного строительства;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29.07.2017 </w:t>
      </w:r>
      <w:hyperlink r:id="rId118" w:tooltip="Федеральный закон от 29.07.2017 N 217-ФЗ (ред. от 14.07.2022) &quot;О ведении гражданами садоводства и огородничества для собственных нужд и 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217-ФЗ</w:t>
        </w:r>
      </w:hyperlink>
      <w:r>
        <w:t xml:space="preserve">, от 05.04.2021 </w:t>
      </w:r>
      <w:hyperlink r:id="rId119" w:tooltip="Федеральный закон от 05.04.2021 N 7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N 79-ФЗ</w:t>
        </w:r>
      </w:hyperlink>
      <w:r>
        <w:t>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д) строительство магистральных дорог, тру</w:t>
      </w:r>
      <w:r>
        <w:t xml:space="preserve">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 </w:t>
      </w:r>
      <w:hyperlink w:anchor="P237" w:tooltip="1. В целях установления режима национального парка осуществляется зонирование его территории с выделением:">
        <w:r>
          <w:rPr>
            <w:color w:val="0000FF"/>
          </w:rPr>
          <w:t>пунктом 1</w:t>
        </w:r>
      </w:hyperlink>
      <w:r>
        <w:t xml:space="preserve"> настоящей статьи, объектов, связанных с функционированием национальных парков и с обеспечением функционирования расположенных в их границах населенных пунктов;</w:t>
      </w:r>
    </w:p>
    <w:p w:rsidR="001C1B5B" w:rsidRDefault="00A436E3">
      <w:pPr>
        <w:pStyle w:val="ConsPlusNormal0"/>
        <w:jc w:val="both"/>
      </w:pPr>
      <w:r>
        <w:t>(в ред. Федеральног</w:t>
      </w:r>
      <w:r>
        <w:t xml:space="preserve">о </w:t>
      </w:r>
      <w:hyperlink r:id="rId120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30.11.2011 N 365-ФЗ)</w:t>
      </w:r>
    </w:p>
    <w:p w:rsidR="001C1B5B" w:rsidRDefault="00A436E3">
      <w:pPr>
        <w:pStyle w:val="ConsPlusNormal0"/>
        <w:spacing w:before="200"/>
        <w:ind w:firstLine="540"/>
        <w:jc w:val="both"/>
      </w:pPr>
      <w:bookmarkStart w:id="14" w:name="P256"/>
      <w:bookmarkEnd w:id="14"/>
      <w:r>
        <w:t>е) заготовка древесины (за исключением заготовки гражданами древесины дл</w:t>
      </w:r>
      <w:r>
        <w:t xml:space="preserve">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ресурсов) (за исключением заготовки пищевых лесных ресурсов в границах </w:t>
      </w:r>
      <w:r>
        <w:t xml:space="preserve">зоны национального парка, указанной в </w:t>
      </w:r>
      <w:hyperlink w:anchor="P244" w:tooltip="е) зоны традиционного экстенсивного природопользован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">
        <w:r>
          <w:rPr>
            <w:color w:val="0000FF"/>
          </w:rPr>
          <w:t>подпункте "е" пункта 1</w:t>
        </w:r>
      </w:hyperlink>
      <w:r>
        <w:t xml:space="preserve"> настоящей статьи), других недревесных лесных ресурсов (за исключением заготовки гражданами таких ресурсов для собственных нужд), деятельность, влекущая за соб</w:t>
      </w:r>
      <w:r>
        <w:t>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04.12.2006 </w:t>
      </w:r>
      <w:hyperlink r:id="rId121" w:tooltip="Федеральный закон от 04.12.2006 N 201-ФЗ (ред. от 02.07.2021) &quot;О введении в действие Лесного кодекса Российской Федерации&quot; (с изм. и доп., вступ. в силу с 01.03.2022) {КонсультантПлюс}">
        <w:r>
          <w:rPr>
            <w:color w:val="0000FF"/>
          </w:rPr>
          <w:t>N 201-ФЗ</w:t>
        </w:r>
      </w:hyperlink>
      <w:r>
        <w:t xml:space="preserve">, от 03.12.2008 </w:t>
      </w:r>
      <w:hyperlink r:id="rId122" w:tooltip="Федеральный закон от 03.12.2008 N 250-ФЗ (ред. от 30.12.2021) &quot;О внесении изменений в Федеральный закон &quot;О рыболовстве и сохранении водных биологических ресурсов&quot; и отдельные законодательные акты Российской Федерации&quot; {КонсультантПлюс}">
        <w:r>
          <w:rPr>
            <w:color w:val="0000FF"/>
          </w:rPr>
          <w:t>N 250-ФЗ</w:t>
        </w:r>
      </w:hyperlink>
      <w:r>
        <w:t xml:space="preserve">, от 03.08.2018 </w:t>
      </w:r>
      <w:hyperlink r:id="rId123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N 321-ФЗ</w:t>
        </w:r>
      </w:hyperlink>
      <w:r>
        <w:t>)</w:t>
      </w:r>
    </w:p>
    <w:p w:rsidR="001C1B5B" w:rsidRDefault="00A436E3">
      <w:pPr>
        <w:pStyle w:val="ConsPlusNormal0"/>
        <w:spacing w:before="200"/>
        <w:ind w:firstLine="540"/>
        <w:jc w:val="both"/>
      </w:pPr>
      <w:bookmarkStart w:id="15" w:name="P258"/>
      <w:bookmarkEnd w:id="15"/>
      <w:r>
        <w:t>ж) движение и стоянка механизированных транспортных средств, не связанные с функционированием национальных парков, прогон домашних живо</w:t>
      </w:r>
      <w:r>
        <w:t>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1C1B5B" w:rsidRDefault="00A436E3">
      <w:pPr>
        <w:pStyle w:val="ConsPlusNormal0"/>
        <w:jc w:val="both"/>
      </w:pPr>
      <w:r>
        <w:lastRenderedPageBreak/>
        <w:t xml:space="preserve">(в ред. Федерального </w:t>
      </w:r>
      <w:hyperlink r:id="rId124" w:tooltip="Федеральный закон от 04.12.2006 N 201-ФЗ (ред. от 02.07.2021) &quot;О введении в действие Лесного кодекса Российской Федерации&quot; (с изм. и доп., вступ. в силу с 01.03.2022) {КонсультантПлюс}">
        <w:r>
          <w:rPr>
            <w:color w:val="0000FF"/>
          </w:rPr>
          <w:t>закона</w:t>
        </w:r>
      </w:hyperlink>
      <w:r>
        <w:t xml:space="preserve"> от 04.12.2006 N 201-ФЗ)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з) организация массовых спортивных и зрелищных мероприятий, организация туристских стоянок, мест отдыха и разведение костров за пределами специально предусмотренных для этого мест;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25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и) вывоз предметов, имеющих историко-культурную ценность;</w:t>
      </w:r>
    </w:p>
    <w:p w:rsidR="001C1B5B" w:rsidRDefault="001C1B5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C1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О применении пп. "</w:t>
            </w:r>
            <w:r>
              <w:rPr>
                <w:color w:val="392C69"/>
              </w:rPr>
              <w:t xml:space="preserve">к" п. 2 ст. 15 см. </w:t>
            </w:r>
            <w:hyperlink w:anchor="P538" w:tooltip="4. Положения подпункта &quot;к&quot; пункта 2 статьи 15 настоящего Федерального закона не распространяются на объекты спорта, которые являются объектами капитального строительства и для строительства которых до дня вступления в силу настоящего Федерального закона получе">
              <w:r>
                <w:rPr>
                  <w:color w:val="0000FF"/>
                </w:rPr>
                <w:t>п. 4 ст. 38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</w:tr>
    </w:tbl>
    <w:p w:rsidR="001C1B5B" w:rsidRDefault="00A436E3">
      <w:pPr>
        <w:pStyle w:val="ConsPlusNormal0"/>
        <w:spacing w:before="260"/>
        <w:ind w:firstLine="540"/>
        <w:jc w:val="both"/>
      </w:pPr>
      <w:bookmarkStart w:id="16" w:name="P265"/>
      <w:bookmarkEnd w:id="16"/>
      <w:r>
        <w:t>к)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</w:t>
      </w:r>
    </w:p>
    <w:p w:rsidR="001C1B5B" w:rsidRDefault="00A436E3">
      <w:pPr>
        <w:pStyle w:val="ConsPlusNormal0"/>
        <w:jc w:val="both"/>
      </w:pPr>
      <w:r>
        <w:t>(пп. "к</w:t>
      </w:r>
      <w:r>
        <w:t xml:space="preserve">" введен Федеральным </w:t>
      </w:r>
      <w:hyperlink r:id="rId126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л) размещение скотомогильников (биотермических ям), создание объектов размещения отх</w:t>
      </w:r>
      <w:r>
        <w:t>одов производства и потребления.</w:t>
      </w:r>
    </w:p>
    <w:p w:rsidR="001C1B5B" w:rsidRDefault="00A436E3">
      <w:pPr>
        <w:pStyle w:val="ConsPlusNormal0"/>
        <w:jc w:val="both"/>
      </w:pPr>
      <w:r>
        <w:t xml:space="preserve">(пп. "л" введен Федеральным </w:t>
      </w:r>
      <w:hyperlink r:id="rId127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2.1. В границах населенных пунктов, включенных в состав национальных парков, допускается также деятельность</w:t>
      </w:r>
      <w:r>
        <w:t xml:space="preserve">, указанная в </w:t>
      </w:r>
      <w:hyperlink w:anchor="P250" w:tooltip="б) деятельность, влекущая за собой нарушение почвенного покрова и геологических обнажений;">
        <w:r>
          <w:rPr>
            <w:color w:val="0000FF"/>
          </w:rPr>
          <w:t>подпунктах "б"</w:t>
        </w:r>
      </w:hyperlink>
      <w:r>
        <w:t xml:space="preserve">, </w:t>
      </w:r>
      <w:hyperlink w:anchor="P252" w:tooltip="г) предоставление на территориях национальных парков земельных участков для ведения садоводства и огородничества, строительства гаражей для собственных нужд или индивидуального жилищного строительства;">
        <w:r>
          <w:rPr>
            <w:color w:val="0000FF"/>
          </w:rPr>
          <w:t>"г"</w:t>
        </w:r>
      </w:hyperlink>
      <w:r>
        <w:t xml:space="preserve"> и </w:t>
      </w:r>
      <w:hyperlink w:anchor="P265" w:tooltip="к)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">
        <w:r>
          <w:rPr>
            <w:color w:val="0000FF"/>
          </w:rPr>
          <w:t>"к" пункта 2</w:t>
        </w:r>
      </w:hyperlink>
      <w:r>
        <w:t xml:space="preserve"> настоящей статьи, и деятельность, указанная в </w:t>
      </w:r>
      <w:hyperlink w:anchor="P249" w:tooltip="а) разведка и разработка полезных ископаемых;">
        <w:r>
          <w:rPr>
            <w:color w:val="0000FF"/>
          </w:rPr>
          <w:t>подпунктах "а"</w:t>
        </w:r>
      </w:hyperlink>
      <w:r>
        <w:t xml:space="preserve">, </w:t>
      </w:r>
      <w:hyperlink w:anchor="P256" w:tooltip="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">
        <w:r>
          <w:rPr>
            <w:color w:val="0000FF"/>
          </w:rPr>
          <w:t>"е"</w:t>
        </w:r>
      </w:hyperlink>
      <w:r>
        <w:t xml:space="preserve"> и </w:t>
      </w:r>
      <w:hyperlink w:anchor="P258" w:tooltip="ж)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">
        <w:r>
          <w:rPr>
            <w:color w:val="0000FF"/>
          </w:rPr>
          <w:t>"ж" пункта 2</w:t>
        </w:r>
      </w:hyperlink>
      <w:r>
        <w:t xml:space="preserve"> настоящей статьи, в части: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разведки и добычи подземных вод для целей питьевого водоснабжения и технического водоснабжения;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заготовки гражданами пищевых лесных ресурсов и сбора ими лекарстве</w:t>
      </w:r>
      <w:r>
        <w:t>нных растений для собственных нужд, а также сбора гражданами других недревесных лесных ресурсов для собственных нужд;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движения и стоянки механизированных транспортных средств, не связанных с функционированием национальных парков, прогона домашних животн</w:t>
      </w:r>
      <w:r>
        <w:t>ых вне дорог и водных путей общего пользования и вне специально предусмотренных для этого мест.</w:t>
      </w:r>
    </w:p>
    <w:p w:rsidR="001C1B5B" w:rsidRDefault="00A436E3">
      <w:pPr>
        <w:pStyle w:val="ConsPlusNormal0"/>
        <w:jc w:val="both"/>
      </w:pPr>
      <w:r>
        <w:t xml:space="preserve">(п. 2.1 введен Федеральным </w:t>
      </w:r>
      <w:hyperlink r:id="rId128" w:tooltip="Федеральный закон от 30.12.2020 N 505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</w:t>
      </w:r>
      <w:r>
        <w:t>12.2020 N 505-ФЗ)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3. Утратил силу. - Федеральный </w:t>
      </w:r>
      <w:hyperlink r:id="rId129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4. Абзац утратил силу. - Федеральный </w:t>
      </w:r>
      <w:hyperlink r:id="rId130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1C1B5B" w:rsidRDefault="001C1B5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C1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 xml:space="preserve">Согласования, выданные до 01.09.2022, </w:t>
            </w:r>
            <w:hyperlink r:id="rId131" w:tooltip="Постановление Правительства РФ от 02.06.2022 N 1018 &quot;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бессрочно. Лица, осуществляющие деятельность, включенную в </w:t>
            </w:r>
            <w:hyperlink r:id="rId132" w:tooltip="Постановление Правительства РФ от 02.06.2022 N 1018 &quot;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, без согласования, </w:t>
            </w:r>
            <w:hyperlink r:id="rId133" w:tooltip="Постановление Правительства РФ от 02.06.2022 N 1018 &quot;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до 01.12.2022 уведомить об этом уполномоченный федеральный орган исполнительной власти и получить согласование до 01.09.2024.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</w:tr>
    </w:tbl>
    <w:p w:rsidR="001C1B5B" w:rsidRDefault="00A436E3">
      <w:pPr>
        <w:pStyle w:val="ConsPlusNormal0"/>
        <w:spacing w:before="260"/>
        <w:ind w:firstLine="540"/>
        <w:jc w:val="both"/>
      </w:pPr>
      <w:r>
        <w:t xml:space="preserve">С федеральными органами исполнительной власти, в ведении которых находятся национальные парки,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</w:t>
      </w:r>
      <w:hyperlink r:id="rId134" w:tooltip="Постановление Правительства РФ от 02.06.2022 N 1018 &quot;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">
        <w:r>
          <w:rPr>
            <w:color w:val="0000FF"/>
          </w:rPr>
          <w:t>Перечень</w:t>
        </w:r>
      </w:hyperlink>
      <w:r>
        <w:t xml:space="preserve"> видов социально-экономической деятельности, подлежащих согласованию, и </w:t>
      </w:r>
      <w:hyperlink r:id="rId135" w:tooltip="Постановление Правительства РФ от 02.06.2022 N 1018 &quot;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">
        <w:r>
          <w:rPr>
            <w:color w:val="0000FF"/>
          </w:rPr>
          <w:t>порядок</w:t>
        </w:r>
      </w:hyperlink>
      <w:r>
        <w:t xml:space="preserve"> такого согласования устанавливаются Правительством Российской Федерации.</w:t>
      </w:r>
    </w:p>
    <w:p w:rsidR="001C1B5B" w:rsidRDefault="00A436E3">
      <w:pPr>
        <w:pStyle w:val="ConsPlusNormal0"/>
        <w:jc w:val="both"/>
      </w:pPr>
      <w:r>
        <w:t xml:space="preserve">(в </w:t>
      </w:r>
      <w:r>
        <w:t xml:space="preserve">ред. Федеральных законов от 29.12.2004 </w:t>
      </w:r>
      <w:hyperlink r:id="rId136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N 199-ФЗ</w:t>
        </w:r>
      </w:hyperlink>
      <w:r>
        <w:t xml:space="preserve">, от 03.08.2018 </w:t>
      </w:r>
      <w:hyperlink r:id="rId137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N 321-ФЗ</w:t>
        </w:r>
      </w:hyperlink>
      <w:r>
        <w:t xml:space="preserve">, от 30.12.2020 </w:t>
      </w:r>
      <w:hyperlink r:id="rId138" w:tooltip="Федеральный закон от 30.12.2020 N 505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N 505-ФЗ</w:t>
        </w:r>
      </w:hyperlink>
      <w:r>
        <w:t>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Абзац утратил силу. - Федеральный </w:t>
      </w:r>
      <w:hyperlink r:id="rId139" w:tooltip="Федеральный закон от 30.11.2011 N 365-ФЗ (ред. от 03.07.2018) &quot;О внесении изменений в Федеральный закон &quot;Об особых экономических зонах в Российской Федерации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30.11.2011 N 365-ФЗ.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4.1. С федеральными органами исполнительн</w:t>
      </w:r>
      <w:r>
        <w:t>ой власти, в ведении которых находятся национальные парки, в порядке, предусмотренном законодательством о градостроительной деятельности, также согласовываются: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lastRenderedPageBreak/>
        <w:t>а) проекты документов территориального планирования муниципальных образований - в части установ</w:t>
      </w:r>
      <w:r>
        <w:t>ления границ населенных пунктов, расположенных в границах национальных парков;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проекты правил землепользования и застройки - в части градостроительных регламентов, устанавливаемых применительно к территориям таких населенных пунктов.</w:t>
      </w:r>
    </w:p>
    <w:p w:rsidR="001C1B5B" w:rsidRDefault="00A436E3">
      <w:pPr>
        <w:pStyle w:val="ConsPlusNormal0"/>
        <w:jc w:val="both"/>
      </w:pPr>
      <w:r>
        <w:t>(п. 4.1 введен Феде</w:t>
      </w:r>
      <w:r>
        <w:t xml:space="preserve">ральным </w:t>
      </w:r>
      <w:hyperlink r:id="rId140" w:tooltip="Федеральный закон от 30.12.2020 N 505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30.12.2020 N 505-ФЗ)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Дифференцированный режим особой охраны (функциональное зонирование) национальных парков устана</w:t>
      </w:r>
      <w:r>
        <w:t>вливается уполномоченным федеральным органом исполнительной власти.</w:t>
      </w:r>
    </w:p>
    <w:p w:rsidR="001C1B5B" w:rsidRDefault="00A436E3">
      <w:pPr>
        <w:pStyle w:val="ConsPlusNormal0"/>
        <w:jc w:val="both"/>
      </w:pPr>
      <w:r>
        <w:t xml:space="preserve">(п. 5 введен Федеральным </w:t>
      </w:r>
      <w:hyperlink r:id="rId141" w:tooltip="Федеральный закон от 04.12.2006 N 201-ФЗ (ред. от 02.07.2021) &quot;О введении в действие Лесного кодекса Российской Федерации&quot; (с изм. и доп., вступ. в силу с 01.03.2022) {КонсультантПлюс}">
        <w:r>
          <w:rPr>
            <w:color w:val="0000FF"/>
          </w:rPr>
          <w:t>законом</w:t>
        </w:r>
      </w:hyperlink>
      <w:r>
        <w:t xml:space="preserve"> от 04.12.2006 N 201-ФЗ)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6.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учреждения, осуществляющего управление национальным парком, или федерального органа исполнительной власти, в в</w:t>
      </w:r>
      <w:r>
        <w:t>едении которого находится национальный парк, за исключением случаев пребывания в национальном парке физических лиц, являющихся работниками федерального государственного бюджетного учреждения, осуществляющего управление национальным парком, должностными лиц</w:t>
      </w:r>
      <w:r>
        <w:t>ами федерального органа исполнительной власти, в ведении которого находится национальный парк, физических лиц, проживающих на территории национального парка, в том числе лиц, относящихся к коренным малочисленным народам Севера, Сибири и Дальнего Востока Ро</w:t>
      </w:r>
      <w:r>
        <w:t>ссийской Федерации, а также в иных случаях, установленных положением о таком национальном парке.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42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За посещение физическими лицами территорий национальных парков (за исключением участков, расположенных в границах населенных пунктов) в целях туризма и отдыха федеральными государственными бюджетными учреждениями, осуществляющими у</w:t>
      </w:r>
      <w:r>
        <w:t>правление национальными парками, взимается плата.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43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03.08.2018 N 321-ФЗ)</w:t>
      </w:r>
    </w:p>
    <w:p w:rsidR="001C1B5B" w:rsidRDefault="00A436E3">
      <w:pPr>
        <w:pStyle w:val="ConsPlusNormal0"/>
        <w:jc w:val="both"/>
      </w:pPr>
      <w:r>
        <w:t xml:space="preserve">(п. 6 в ред. Федерального </w:t>
      </w:r>
      <w:hyperlink r:id="rId144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16. Управление национальными парками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45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Управление национальными парками осуществляется федеральными государственными бюджетными учреждениями, создан</w:t>
      </w:r>
      <w:r>
        <w:t>ными в установленном законодательством Российской Федерации порядке.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Земельные участки (в том числе земельные участки, на которых располагаются леса) в границах национальных парков предоставляются федеральным государственным бюджетным учреждениям, осуще</w:t>
      </w:r>
      <w:r>
        <w:t>ствляющим управление национальными парками, в постоянное (бессрочное) пользование в соответствии с законодательством Российской Федерации. В границах национальных парков также могут находиться земельные участки иных собственников и пользователей без изъяти</w:t>
      </w:r>
      <w:r>
        <w:t>я из хозяйственного использования.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Запрещается изъятие или иное прекращение прав на земельные участки и лесные участки, предоставленные федеральным государственным бюджетным учреждениям, осуществляющим управление национальными парками, за исключением сл</w:t>
      </w:r>
      <w:r>
        <w:t>учаев, предусмотренных федеральными законами.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4. Федеральные государственные бюджетные учреждения, осуществляющие управление национальными парками, вправе предоставлять в границах зоны хозяйственного назначения своим работникам в безвозмездное пользование </w:t>
      </w:r>
      <w:r>
        <w:t xml:space="preserve">служебные наделы в порядке, установленном федеральными </w:t>
      </w:r>
      <w:hyperlink r:id="rId146" w:tooltip="&quot;Земельный кодекс Российской Федерации&quot; от 25.10.2001 N 136-ФЗ (ред. от 14.07.2022) {КонсультантПлюс}">
        <w:r>
          <w:rPr>
            <w:color w:val="0000FF"/>
          </w:rPr>
          <w:t>законами</w:t>
        </w:r>
      </w:hyperlink>
      <w:r>
        <w:t>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47" w:tooltip="Федеральный закон от 23.06.2014 N 171-ФЗ (ред. от 29.07.2017) &quot;О внесении изменений в Земельный кодекс Российской Федерации и отдельные законодательные акты Российской Федерации&quot; ------------ Недействующая редакция {КонсультантПлюс}">
        <w:r>
          <w:rPr>
            <w:color w:val="0000FF"/>
          </w:rPr>
          <w:t>закона</w:t>
        </w:r>
      </w:hyperlink>
      <w:r>
        <w:t xml:space="preserve"> </w:t>
      </w:r>
      <w:r>
        <w:t>от 23.06.2014 N 171-ФЗ)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Объекты культурного наследия (памятники истории и культуры) народов Российской Федерации, включенные в единый государственный реестр объектов культурного наследия (памятников истории и культуры) народов Российской Федерации, пред</w:t>
      </w:r>
      <w:r>
        <w:t xml:space="preserve">оставляются федеральным государственным бюджетным учреждениям, осуществляющим управление национальными парками, в соответствии с Федеральным </w:t>
      </w:r>
      <w:hyperlink r:id="rId14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25 июня 2002 года N 73-ФЗ "Об объе</w:t>
      </w:r>
      <w:r>
        <w:t>ктах культурного наследия (памятниках истории и культуры) народов Российской Федерации".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6. Федеральные государственные бюджетные учреждения, осуществляющие управление национальными парками, имеют свою символику (флаги, вымпелы, эмблемы и другие словесные,</w:t>
      </w:r>
      <w:r>
        <w:t xml:space="preserve"> изобразительные и объемные обозначения или их комбинации, отражающие характерные особенности национальных парков), </w:t>
      </w:r>
      <w:hyperlink r:id="rId149" w:tooltip="Приказ Минприроды России от 25.01.2018 N 22 &quot;О порядке утверждения и использования символики федеральных государственных бюджетных учреждений, осуществляющих управление государственными природными заповедниками и национальными парками&quot; (Зарегистрировано в Миню">
        <w:r>
          <w:rPr>
            <w:color w:val="0000FF"/>
          </w:rPr>
          <w:t>порядок</w:t>
        </w:r>
      </w:hyperlink>
      <w:r>
        <w:t xml:space="preserve"> утверждения и использования которой устанавливается федеральным органом исполнительной власти, в ведении которого находятся национальные парки.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17. Особенности предоставления земельных участков, находящ</w:t>
      </w:r>
      <w:r>
        <w:t>ихся в федеральной собственности, в аренду гражданам и юридическим лицам для осуществления рекреационной деятельности на территориях национальных парков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50" w:tooltip="Федеральный закон от 13.07.2015 N 221-ФЗ (ред. от 25.12.2018) &quot;Об особенностях регулирования отдельных правоотношений, возникающих в связи со строительством, с реконструкцией объектов транспортной инфраструктуры федерального и регионального значения, предназна">
        <w:r>
          <w:rPr>
            <w:color w:val="0000FF"/>
          </w:rPr>
          <w:t>закона</w:t>
        </w:r>
      </w:hyperlink>
      <w:r>
        <w:t xml:space="preserve"> от 13.07.2015 N 221-ФЗ)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bookmarkStart w:id="17" w:name="P307"/>
      <w:bookmarkEnd w:id="17"/>
      <w:r>
        <w:t>1. Земельные участки, которые находятся в федеральной собственности и расположены в границах соответствующих функциональных зон н</w:t>
      </w:r>
      <w:r>
        <w:t>ациональных парков, могут предоставляться в целях осуществления рекреационной деятельности, в том числе физкультурно-оздоровительной и спортивной, гражданам и юридическим лицам в аренду в соответствии с земельным законодательством.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В целях, предусмотрен</w:t>
      </w:r>
      <w:r>
        <w:t xml:space="preserve">ных </w:t>
      </w:r>
      <w:hyperlink w:anchor="P307" w:tooltip="1. Земельные участки, которые находятся в федеральной собственности и расположены в границах соответствующих функциональных зон национальных парков, могут предоставляться в целях осуществления рекреационной деятельности, в том числе физкультурно-оздоровительно">
        <w:r>
          <w:rPr>
            <w:color w:val="0000FF"/>
          </w:rPr>
          <w:t>пунктом 1</w:t>
        </w:r>
      </w:hyperlink>
      <w:r>
        <w:t xml:space="preserve"> настоящей статьи, федеральное государственное бюджетное учреждение, осуществляющее управление национальными парками, осуществляет отказ от права постоянного (бессрочного) пользования на указанные в </w:t>
      </w:r>
      <w:hyperlink w:anchor="P307" w:tooltip="1. Земельные участки, которые находятся в федеральной собственности и расположены в границах соответствующих функциональных зон национальных парков, могут предоставляться в целях осуществления рекреационной деятельности, в том числе физкультурно-оздоровительно">
        <w:r>
          <w:rPr>
            <w:color w:val="0000FF"/>
          </w:rPr>
          <w:t>пункте 1</w:t>
        </w:r>
      </w:hyperlink>
      <w:r>
        <w:t xml:space="preserve"> настоящей статьи земельные участки на условиях и в порядке, которые установлены земельным законодательством.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3. </w:t>
      </w:r>
      <w:hyperlink r:id="rId151" w:tooltip="Приказ Минэкономразвития России от 12.07.2010 N 293 (ред. от 22.06.2015) &quot;Об установлении Порядка подготовки и заключения договора аренды земельного участка, расположенного в границах функциональных зон национальных парков&quot; (Зарегистрировано в Минюсте России 2">
        <w:r>
          <w:rPr>
            <w:color w:val="0000FF"/>
          </w:rPr>
          <w:t>Особенности</w:t>
        </w:r>
      </w:hyperlink>
      <w:r>
        <w:t xml:space="preserve"> подготовки договоров аренды указанных в </w:t>
      </w:r>
      <w:hyperlink w:anchor="P307" w:tooltip="1. Земельные участки, которые находятся в федеральной собственности и расположены в границах соответствующих функциональных зон национальных парков, могут предоставляться в целях осуществления рекреационной деятельности, в том числе физкультурно-оздоровительно">
        <w:r>
          <w:rPr>
            <w:color w:val="0000FF"/>
          </w:rPr>
          <w:t>пункте 1</w:t>
        </w:r>
      </w:hyperlink>
      <w:r>
        <w:t xml:space="preserve"> настоящей статьи земельных участков, в том числе связанные с соблюдением режима особой охраны национального парка, устанавливаются уполномоченным Правительством Российской Федерации федеральным органом исполнительной власти.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Граждане и юридические лица</w:t>
      </w:r>
      <w:r>
        <w:t xml:space="preserve">, которым земельные участки, указанные в </w:t>
      </w:r>
      <w:hyperlink w:anchor="P307" w:tooltip="1. Земельные участки, которые находятся в федеральной собственности и расположены в границах соответствующих функциональных зон национальных парков, могут предоставляться в целях осуществления рекреационной деятельности, в том числе физкультурно-оздоровительно">
        <w:r>
          <w:rPr>
            <w:color w:val="0000FF"/>
          </w:rPr>
          <w:t>пункте 1</w:t>
        </w:r>
      </w:hyperlink>
      <w:r>
        <w:t xml:space="preserve"> настоящей статьи, предоставлены в аренду, обязаны ежегодно проводить мероприятия по обеспечению предотвращения вреда животным, растениям и окружающей среде, соблюдения р</w:t>
      </w:r>
      <w:r>
        <w:t xml:space="preserve">ежима особой охраны территорий национальных парков, согласованные с федеральным государственным бюджетным учреждением, осуществляющим управление национальным парком. </w:t>
      </w:r>
      <w:hyperlink r:id="rId152" w:tooltip="Приказ Минприроды России от 03.04.2019 N 215 &quot;Об утверждении перечня мероприятий по обеспечению предотвращения вреда животным, растениям и окружающей среде, соблюдения режима особой охраны территорий национальных парков&quot; (Зарегистрировано в Минюсте России 22.0">
        <w:r>
          <w:rPr>
            <w:color w:val="0000FF"/>
          </w:rPr>
          <w:t>Перечень</w:t>
        </w:r>
      </w:hyperlink>
      <w:r>
        <w:t xml:space="preserve"> таких мероприятий утверждается федеральным органом исполнительной власти, в ведении которого находятся национальные парки.</w:t>
      </w:r>
    </w:p>
    <w:p w:rsidR="001C1B5B" w:rsidRDefault="00A436E3">
      <w:pPr>
        <w:pStyle w:val="ConsPlusNormal0"/>
        <w:jc w:val="both"/>
      </w:pPr>
      <w:r>
        <w:t xml:space="preserve">(п. 4 введен Федеральным </w:t>
      </w:r>
      <w:hyperlink r:id="rId153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bookmarkStart w:id="18" w:name="P313"/>
      <w:bookmarkEnd w:id="18"/>
      <w:r>
        <w:t>Раздел IV. ПРИРОДНЫЕ ПАРКИ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18. Общие положения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54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Природные парки являются особо охраняемыми природными территориями регионального зн</w:t>
      </w:r>
      <w:r>
        <w:t>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Природные ресурсы, расположенные в границах приро</w:t>
      </w:r>
      <w:r>
        <w:t>дных парков, если иное не установлено федеральными законами, ограничиваются в гражданском обороте.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Запрещается изменение целевого назначения земельных участков, находящихся в границах природных парков, за исключением случаев, предусмотренных федеральным</w:t>
      </w:r>
      <w:r>
        <w:t>и законами.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Положение о природном парке утверждается решением высшего исполнительного органа государственной власти субъекта Российской Федерации.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19. Порядок создания природных парков</w:t>
      </w:r>
    </w:p>
    <w:p w:rsidR="001C1B5B" w:rsidRDefault="00A436E3">
      <w:pPr>
        <w:pStyle w:val="ConsPlusNormal0"/>
        <w:ind w:firstLine="540"/>
        <w:jc w:val="both"/>
      </w:pPr>
      <w:r>
        <w:lastRenderedPageBreak/>
        <w:t xml:space="preserve">(в ред. Федерального </w:t>
      </w:r>
      <w:hyperlink r:id="rId155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Создание природных парков осуществляется решениями высшего исполнительного органа государственной власти субъекта Российско</w:t>
      </w:r>
      <w:r>
        <w:t xml:space="preserve">й Федерации в соответствии с требованиями, предусмотренными </w:t>
      </w:r>
      <w:hyperlink w:anchor="P60" w:tooltip="6.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ежима их особой охраны с: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20. Управление природными парками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56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Управление природными парками осуществляется государственными учреждениями субъектов Российской Федерации, созданными в установленном законодательством Российской Федерации порядке.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Земе</w:t>
      </w:r>
      <w:r>
        <w:t>льные участки (в том числе земельные участки, на которых располагаются леса) в границах природных парков предоставляются государственным учреждениям субъектов Российской Федерации, осуществляющим управление природными парками, в постоянное (бессрочное) пол</w:t>
      </w:r>
      <w:r>
        <w:t>ьзование в соответствии с законодательством Российской Федерации.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В границах природных парков также могут находиться земельные участки иных собственников и пользователей.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Запрещается изъятие или иное прекращение прав на земельные участки, предоставле</w:t>
      </w:r>
      <w:r>
        <w:t>нные государственным учреждениям субъектов Российской Федерации, осуществляющим управление природными парками, за исключением случаев, предусмотренных земельным законодательством.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21. Режим особой охраны территорий природных парков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Исходя из этого на территориях природных парков могут быть выделены природоохра</w:t>
      </w:r>
      <w:r>
        <w:t>нные, рекреационные, агрохозяйственные и иные функциональные зоны, включая зоны охраны историко-культурных комплексов и объектов.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На территориях природных парков запрещается деятельность, влекущая за собой изменение исторически сложившегося природного л</w:t>
      </w:r>
      <w:r>
        <w:t>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В границах природных парков могут быть запрещены или ограничены виды деятельности, влекущ</w:t>
      </w:r>
      <w:r>
        <w:t>ие за собой снижение экологической, эстетической, культурной и рекреационной ценности их территорий.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5. Утратил силу. - Федеральный </w:t>
      </w:r>
      <w:hyperlink r:id="rId157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6. 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</w:t>
      </w:r>
      <w:r>
        <w:t>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</w:t>
      </w:r>
      <w:r>
        <w:t xml:space="preserve">ьным </w:t>
      </w:r>
      <w:hyperlink r:id="rId158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особенностей организации местного самоуправления в городах федерального значения.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29.12.2004 </w:t>
      </w:r>
      <w:hyperlink r:id="rId159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N 199-ФЗ</w:t>
        </w:r>
      </w:hyperlink>
      <w:r>
        <w:t xml:space="preserve">, от 26.07.2019 </w:t>
      </w:r>
      <w:hyperlink r:id="rId160" w:tooltip="Федеральный закон от 26.07.2019 N 253-ФЗ &quot;О внесении изменений в статью 29 Основ законодательства Российской Федерации о нотариате и статью 21 Федерального закона &quot;Об особо охраняемых природных территориях&quot; {КонсультантПлюс}">
        <w:r>
          <w:rPr>
            <w:color w:val="0000FF"/>
          </w:rPr>
          <w:t>N 253-ФЗ</w:t>
        </w:r>
      </w:hyperlink>
      <w:r>
        <w:t>)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Title0"/>
        <w:jc w:val="center"/>
        <w:outlineLvl w:val="0"/>
      </w:pPr>
      <w:bookmarkStart w:id="19" w:name="P347"/>
      <w:bookmarkEnd w:id="19"/>
      <w:r>
        <w:t>Раздел V. ГОСУДАРСТВЕННЫЕ ПРИРОДНЫЕ ЗАКАЗНИКИ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22. Общие положения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Государственными природными заказниками являются территории (акватории), имеющие особое значение для сохранения или восстановле</w:t>
      </w:r>
      <w:r>
        <w:t>ния природных комплексов или их компонентов и поддержания экологического баланса.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</w:t>
      </w:r>
      <w:r>
        <w:t xml:space="preserve"> Государственные природные заказники могут быть федерального или регионального значения.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Государственные природные заказники могут иметь различный профиль, в том числе быть: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комплексными (ландшафтными), предназначенными для сохранения и восстановлени</w:t>
      </w:r>
      <w:r>
        <w:t>я природных комплексов (природных ландшафтов);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</w:t>
      </w:r>
      <w:r>
        <w:t>м отношениях;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палеонтологическими, предназначенными для сохранения ископаемых объектов;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г) гидрологическими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д) геол</w:t>
      </w:r>
      <w:r>
        <w:t>огическими, предназначенными для сохранения ценных объектов и комплексов неживой природы.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</w:t>
      </w:r>
      <w:r>
        <w:t>й власти.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Управление государственными природными заказниками федерального значения осуществляется федеральными государственными бюджетными учреждениями, в том числе осуществляющими управление государственными природными заповедниками и национальными парками.</w:t>
      </w:r>
    </w:p>
    <w:p w:rsidR="001C1B5B" w:rsidRDefault="00A436E3">
      <w:pPr>
        <w:pStyle w:val="ConsPlusNormal0"/>
        <w:jc w:val="both"/>
      </w:pPr>
      <w:r>
        <w:t>(п. 5 в</w:t>
      </w:r>
      <w:r>
        <w:t xml:space="preserve"> ред. Федерального </w:t>
      </w:r>
      <w:hyperlink r:id="rId161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6. Подчиненность и порядок финансирования организаций, уполномочен</w:t>
      </w:r>
      <w:r>
        <w:t>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значения, определяются соответствующими органами государственной власти субъектов Российской Федерации.</w:t>
      </w:r>
    </w:p>
    <w:p w:rsidR="001C1B5B" w:rsidRDefault="00A436E3">
      <w:pPr>
        <w:pStyle w:val="ConsPlusNormal0"/>
        <w:jc w:val="both"/>
      </w:pPr>
      <w:r>
        <w:t>(в ред.</w:t>
      </w:r>
      <w:r>
        <w:t xml:space="preserve"> Федерального </w:t>
      </w:r>
      <w:hyperlink r:id="rId162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7. Утратил силу. - Федеральный </w:t>
      </w:r>
      <w:hyperlink r:id="rId163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</w:t>
        </w:r>
      </w:hyperlink>
      <w:r>
        <w:t xml:space="preserve"> от 29.12.2004 N 199-ФЗ.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8. Для обеспечения функционирования государственных природных заказников создаются их адм</w:t>
      </w:r>
      <w:r>
        <w:t>инистрации.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23. Порядок создания государственных природных заказников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64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</w:t>
      </w:r>
      <w:r>
        <w:t>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Создание государственных природных заказников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Российской Федерации федерального органа исполни</w:t>
      </w:r>
      <w:r>
        <w:t>тельной власти.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2.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требованиями, предусмотренными </w:t>
      </w:r>
      <w:hyperlink w:anchor="P60" w:tooltip="6.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, об изменении режима их особой охраны с:">
        <w:r>
          <w:rPr>
            <w:color w:val="0000FF"/>
          </w:rPr>
          <w:t>пунктом 6 статьи 2</w:t>
        </w:r>
      </w:hyperlink>
      <w:r>
        <w:t xml:space="preserve"> настоящего Федерал</w:t>
      </w:r>
      <w:r>
        <w:t>ьного закона.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3.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значения, осуществляемого </w:t>
      </w:r>
      <w:r>
        <w:lastRenderedPageBreak/>
        <w:t>решением Правительства Российской Федерации по представлен</w:t>
      </w:r>
      <w:r>
        <w:t>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Федерации, на территории которого расположен государственный природ</w:t>
      </w:r>
      <w:r>
        <w:t>ный заказник федерального значения. Указанное решение может быть принято в отношении государственного природного заказника федерального значения, расположенного в границах одного субъекта Российской Федерации.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Государственные природные заказники не могу</w:t>
      </w:r>
      <w:r>
        <w:t>т располагаться на территориях государственных природных заповедников и национальных парков.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24. Режим особой охраны территорий государственных природных заказников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</w:t>
      </w:r>
      <w:r>
        <w:t>там.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нем, утверждаемым федеральным органом исполнительной власти в области охраны окружающей среды.</w:t>
      </w:r>
    </w:p>
    <w:p w:rsidR="001C1B5B" w:rsidRDefault="00A436E3">
      <w:pPr>
        <w:pStyle w:val="ConsPlusNormal0"/>
        <w:jc w:val="both"/>
      </w:pPr>
      <w:r>
        <w:t>(в</w:t>
      </w:r>
      <w:r>
        <w:t xml:space="preserve"> ред. Федерального </w:t>
      </w:r>
      <w:hyperlink r:id="rId165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Задачи и особенности режим</w:t>
      </w:r>
      <w:r>
        <w:t>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На территория</w:t>
      </w:r>
      <w:r>
        <w:t>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</w:t>
      </w:r>
      <w:r>
        <w:t>х жизни.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5. 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охраны и несут за его нарушение </w:t>
      </w:r>
      <w:r>
        <w:t>административную, уголовную и иную установленную законом ответственность.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bookmarkStart w:id="20" w:name="P385"/>
      <w:bookmarkEnd w:id="20"/>
      <w:r>
        <w:t>Раздел VI. ПАМЯТНИКИ ПРИРОДЫ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25. Общие положения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Памятники природы могут быть федерального, региона</w:t>
      </w:r>
      <w:r>
        <w:t>льного значения.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26. Порядок признания территорий, занятых памятниками природы, особо охраняемыми природными территориями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Природные объекты и комплексы объявляются памятниками природы федерального значения, а территории, занятые ими, - особо ох</w:t>
      </w:r>
      <w:r>
        <w:t>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66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Природные объекты и комплексы объявляются памятниками природы регионального значения, а террит</w:t>
      </w:r>
      <w:r>
        <w:t>ории, занятые ими, - особо охраняемыми природными территориями регионального значения соответствующими органами государственной власти субъектов Российской Федерации.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3. Органы государственной власти Российской Федерации и органы государственной власти </w:t>
      </w:r>
      <w:r>
        <w:lastRenderedPageBreak/>
        <w:t>суб</w:t>
      </w:r>
      <w:r>
        <w:t>ъектов Российской Федерации утверждают границы и определяют режим особой охраны территорий памятников природы, находящихся в их ведении. Передача памятников природы федерального и регионального значения и их территорий под охрану лиц, в чье ведение они пер</w:t>
      </w:r>
      <w:r>
        <w:t>еданы, оформление охранного обязательства,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</w:t>
      </w:r>
      <w:r>
        <w:t>ии.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29.12.2004 </w:t>
      </w:r>
      <w:hyperlink r:id="rId167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N 199-ФЗ</w:t>
        </w:r>
      </w:hyperlink>
      <w:r>
        <w:t xml:space="preserve">, от 23.03.2007 </w:t>
      </w:r>
      <w:hyperlink r:id="rId168" w:tooltip="Федеральный закон от 23.03.2007 N 37-ФЗ (ред. от 28.12.2013) &quot;О внесении изменений в статьи 3 и 26 Федерального закона &quot;Об особо охраняемых природных территориях&quot; и статью 26.3 Федерального закона &quot;Об общих принципах организации законодательных (представительн">
        <w:r>
          <w:rPr>
            <w:color w:val="0000FF"/>
          </w:rPr>
          <w:t>N 37-ФЗ</w:t>
        </w:r>
      </w:hyperlink>
      <w:r>
        <w:t>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Объявление природных комплексов и объектов памятниками природы, а террито</w:t>
      </w:r>
      <w:r>
        <w:t>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Объявление природных комплексов и объектов памятниками природы, а территорий, занятых и</w:t>
      </w:r>
      <w:r>
        <w:t xml:space="preserve">ми,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Федерации. В случае </w:t>
      </w:r>
      <w:r>
        <w:t>необходимости соответствующие земельные участки и водные объекты могут быть изъяты для государственных нужд в порядке, установленном гражданским, земельным и водным законодательством.</w:t>
      </w:r>
    </w:p>
    <w:p w:rsidR="001C1B5B" w:rsidRDefault="00A436E3">
      <w:pPr>
        <w:pStyle w:val="ConsPlusNormal0"/>
        <w:jc w:val="both"/>
      </w:pPr>
      <w:r>
        <w:t xml:space="preserve">(п. 5 в ред. Федерального </w:t>
      </w:r>
      <w:hyperlink r:id="rId169" w:tooltip="Федеральный закон от 31.12.2014 N 499-ФЗ (ред. от 05.04.2021) &quot;О внесении изменений в Зем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31.12.2014 N 499-ФЗ)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27. Режим особой охраны территорий памятников природы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На территориях, на которых находятся памятники природы, и в границах их охранных зон запрещ</w:t>
      </w:r>
      <w:r>
        <w:t>ается всякая деятельность, влекущая за собой нарушение сохранности памятников природы.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</w:t>
      </w:r>
      <w:r>
        <w:t xml:space="preserve"> памятников природы.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3. 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</w:t>
      </w:r>
      <w:r>
        <w:t>федерального бюджета и бюджетов субъектов Российской Федерации, а также средств внебюджетных фондов.</w:t>
      </w:r>
    </w:p>
    <w:p w:rsidR="001C1B5B" w:rsidRDefault="00A436E3">
      <w:pPr>
        <w:pStyle w:val="ConsPlusNormal0"/>
        <w:jc w:val="both"/>
      </w:pPr>
      <w:r>
        <w:t xml:space="preserve">(п. 3 в ред. Федерального </w:t>
      </w:r>
      <w:hyperlink r:id="rId170" w:tooltip="Федеральный закон от 29.12.2004 N 199-ФЗ (ред. от 03.07.2016) &quot;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bookmarkStart w:id="21" w:name="P410"/>
      <w:bookmarkEnd w:id="21"/>
      <w:r>
        <w:t>Раздел VII. ДЕНДРОЛОГИЧЕСКИЕ ПАРКИ И БОТАНИЧЕСКИЕ САДЫ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bookmarkStart w:id="22" w:name="P412"/>
      <w:bookmarkEnd w:id="22"/>
      <w:r>
        <w:t>Статья 28. Общие положения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71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Дендрологические парки и ботанические сады являются особо охраняемыми природными те</w:t>
      </w:r>
      <w:r>
        <w:t>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Природные ресурсы и недвижимое имущество, расположенные в границах дендрологических парков и ботанических садов, ограничиваю</w:t>
      </w:r>
      <w:r>
        <w:t>тся в гражданском обороте, если иное не предусмотрено федеральными законами.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власти, орга</w:t>
      </w:r>
      <w:r>
        <w:t>нами исполнительной власти субъектов Российской Федерации и подведомственными им государственными учреждениями, а также государственными научными организациями и государственными образовательными организациями высшего образования.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Земельные участки и лесные участки в границах дендрологических парков и ботанических садов предоставляются государственным учреждениям, осуществляющим управление дендрологическими парками и ботаническими садами, в постоянное (бессрочное) пользование.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</w:t>
      </w:r>
      <w:r>
        <w:t xml:space="preserve"> Положение о дендрологическом парке и ботаническом саде федерального значения утверждается </w:t>
      </w:r>
      <w: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6. Положение о дендрологическом парке и ботаническом саде регионального</w:t>
      </w:r>
      <w:r>
        <w:t xml:space="preserve"> значения утверждается решением высшего исполнительного органа государственной власти субъекта Российской Федерации.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7. В случаях, предусмотренных законодательством Российской Федерации, положение о соответствующих дендрологическом парке и ботаническом сад</w:t>
      </w:r>
      <w:r>
        <w:t>е утверждается государственными научными организациями и государственными образовательными организациями высшего образования.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28.1. Порядок создания дендрологических парков и ботанических садов</w:t>
      </w:r>
    </w:p>
    <w:p w:rsidR="001C1B5B" w:rsidRDefault="00A436E3">
      <w:pPr>
        <w:pStyle w:val="ConsPlusNormal0"/>
        <w:ind w:firstLine="540"/>
        <w:jc w:val="both"/>
      </w:pPr>
      <w:r>
        <w:t xml:space="preserve">(введена Федеральным </w:t>
      </w:r>
      <w:hyperlink r:id="rId172" w:tooltip="Федеральный закон от 28.12.2016 N 48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28.12.2016 N 486-ФЗ)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Normal0"/>
        <w:ind w:firstLine="540"/>
        <w:jc w:val="both"/>
      </w:pPr>
      <w:r>
        <w:t>1. Создание дендрологических парков и ботанических садов федерального значения осуществляется решениями Правительства Российской Федерации, принимаемыми по представлению уполномоченного Правительством Ро</w:t>
      </w:r>
      <w:r>
        <w:t>ссийской Федерации федерального органа исполнительной власти.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</w:t>
      </w:r>
      <w:r>
        <w:t xml:space="preserve">тветствии с требованиями, предусмотренными </w:t>
      </w:r>
      <w:hyperlink w:anchor="P65" w:tooltip="9. Органы местного самоуправления решают предусмотренные Федеральным законом &quot;Об общих принципах организации местного самоуправления в Российской Федерации&quot; вопросы использования, охраны, защиты, воспроизводства лесов особо охраняемых природных территорий, рас">
        <w:r>
          <w:rPr>
            <w:color w:val="0000FF"/>
          </w:rPr>
          <w:t>пунктом 6 статьи 2</w:t>
        </w:r>
      </w:hyperlink>
      <w:r>
        <w:t xml:space="preserve"> настоящего Федерального закона.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29. Режим особой охраны территорий дендрологических парков и ботанических садов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 xml:space="preserve">1. На территориях дендрологических </w:t>
      </w:r>
      <w:r>
        <w:t>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Территории дендрологических парков и ботанических садов могут быть разделены на различные</w:t>
      </w:r>
      <w:r>
        <w:t xml:space="preserve"> функциональные зоны, в том числе: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экспозиционную, посещение которой разрешается в порядке, определенном соответствующими органами и учреждениями, осуществляющими управление дендрологическими парками или ботаническими садами;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73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28.12.2013 N 406-ФЗ)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научно-экспериментальную, доступ в которую имеют только научные сотрудники дендролог</w:t>
      </w:r>
      <w:r>
        <w:t>ических парков или ботанических садов, а также специалисты других научно-исследовательских учреждений;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административную.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Задачи, функциональное зонирование и особенности режима особой охраны территории каждого дендрологического парка или ботаническог</w:t>
      </w:r>
      <w:r>
        <w:t>о сада определяются положением об этом дендрологическом парке или ботаническом саде.</w:t>
      </w:r>
    </w:p>
    <w:p w:rsidR="001C1B5B" w:rsidRDefault="00A436E3">
      <w:pPr>
        <w:pStyle w:val="ConsPlusNormal0"/>
        <w:jc w:val="both"/>
      </w:pPr>
      <w:r>
        <w:t xml:space="preserve">(п. 3 в ред. Федерального </w:t>
      </w:r>
      <w:hyperlink r:id="rId174" w:tooltip="Федеральный закон от 28.12.2016 N 48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28.12.2016 N 486-ФЗ)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 xml:space="preserve">Статья 30. Утратила силу. - Федеральный </w:t>
      </w:r>
      <w:hyperlink r:id="rId175" w:tooltip="Федеральный закон от 28.12.2016 N 486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28.12.2016 N 486-ФЗ.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r>
        <w:t>Раздел VIII. ЛЕЧЕБНО-ОЗДОРОВИТЕЛЬНЫЕ</w:t>
      </w:r>
    </w:p>
    <w:p w:rsidR="001C1B5B" w:rsidRDefault="00A436E3">
      <w:pPr>
        <w:pStyle w:val="ConsPlusTitle0"/>
        <w:jc w:val="center"/>
      </w:pPr>
      <w:r>
        <w:t>МЕСТНОСТИ И КУРОРТЫ (СТАТЬИ 31 - 32)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 xml:space="preserve">Утратил силу. - Федеральный </w:t>
      </w:r>
      <w:hyperlink r:id="rId176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</w:t>
        </w:r>
      </w:hyperlink>
      <w:r>
        <w:t xml:space="preserve"> от 28.12.2013 N 406-ФЗ.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r>
        <w:t>Раздел IX. ОРГАНИЗАЦИЯ ОХРАНЫ ОСОБО ОХРАНЯЕМЫХ</w:t>
      </w:r>
    </w:p>
    <w:p w:rsidR="001C1B5B" w:rsidRDefault="00A436E3">
      <w:pPr>
        <w:pStyle w:val="ConsPlusTitle0"/>
        <w:jc w:val="center"/>
      </w:pPr>
      <w:r>
        <w:t>ПРИРОДНЫХ ТЕРРИТОРИЙ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 xml:space="preserve">Статья 33. Государственный контроль (надзор) в области охраны и использования особо охраняемых природных </w:t>
      </w:r>
      <w:r>
        <w:t>территорий, муниципальный контроль в области охраны и использования особо охраняемых природных территорий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7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Normal0"/>
        <w:ind w:firstLine="540"/>
        <w:jc w:val="both"/>
      </w:pPr>
      <w:r>
        <w:t>1. Государственный контроль (надзор) в области охраны и использования особо охраняемых природных территорий, муниципальный контроль в области охраны и использования особо охр</w:t>
      </w:r>
      <w:r>
        <w:t>аняемых природных территорий осуществляются посредством: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а) федерального государственного </w:t>
      </w:r>
      <w:hyperlink r:id="rId178" w:tooltip="Постановление Правительства РФ от 30.06.2021 N 1090 (ред. от 16.03.2022) &quot;О федеральном государственном контроле (надзоре) в области охраны и использования особо охраняемых природных территорий&quot; (вместе с &quot;Положением о федеральном государственном контроле (над">
        <w:r>
          <w:rPr>
            <w:color w:val="0000FF"/>
          </w:rPr>
          <w:t>контроля</w:t>
        </w:r>
      </w:hyperlink>
      <w:r>
        <w:t xml:space="preserve"> (надзора) в области охраны и использования особо охраняемых природных территорий, осуществляемого в соответствии с положением, утверждаемым Правительством Российской Федерации: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федеральными государственными бюджетными учреждениями - в отношении управляемых ими особо охраняемых природных территорий федерального значения и их охранных зон;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федеральным органом исполнительной власти, уполномоченным Правительством Российской Федерации</w:t>
      </w:r>
      <w:r>
        <w:t>, -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регионального государственного контроля (надзора) в области охраны и</w:t>
      </w:r>
      <w:r>
        <w:t xml:space="preserve"> использования особо охраняемых природных территорий, осуществляемого в соответствии с положениями, утверждаемыми высшими исполнительными органами государственной власти субъектов Российской Федерации: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государственными бюджетными учреждениями - в отношении управляемых ими особо охраняемых природных территорий регионального значения и их охранных зон;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уполномоченными органами исполнительной власти субъектов Российской Федерации - на особо охраняемых приро</w:t>
      </w:r>
      <w:r>
        <w:t>дных территориях регионального значения и в границах их охранных зон, которые не находятся под управлением государственных бюджетных учреждений;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муниципального контроля в области охраны и использования особо охраняемых природных территорий, осуществляем</w:t>
      </w:r>
      <w:r>
        <w:t>ого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Предметом государственного контроля (надзора) в области охраны и использования особо охраняемых природ</w:t>
      </w:r>
      <w:r>
        <w:t>ных территорий являются: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для федерального государственного контроля (надзора)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</w:t>
      </w:r>
      <w:r>
        <w:t>родных территориях федерального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</w:t>
      </w:r>
      <w:r>
        <w:t>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режима особо охраняемой природной территории;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особого правового режима использования земельных участко</w:t>
      </w:r>
      <w:r>
        <w:t>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режима охранных зон особо охраняемых природных территорий;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для регионального государственного контроля (надзора) в облас</w:t>
      </w:r>
      <w:r>
        <w:t>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</w:t>
      </w:r>
      <w:r>
        <w:t xml:space="preserve">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</w:t>
      </w:r>
      <w:r>
        <w:t>и использования особо охраняемых природных территорий, касающихся: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lastRenderedPageBreak/>
        <w:t>режима особо охраняемой природной территории;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</w:t>
      </w:r>
      <w:r>
        <w:t>аницах особо охраняемых природных территорий;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режима охранных зон особо охраняемых природных территорий;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для муниципального контроля в области охраны и использования особо охраняемых природных территорий - соблюдение юридическими лицами, индивидуальными</w:t>
      </w:r>
      <w:r>
        <w:t xml:space="preserve">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</w:t>
      </w:r>
      <w:r>
        <w:t>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режима особо охраняемой природной территории;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особого правового режима использов</w:t>
      </w:r>
      <w:r>
        <w:t>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режима охранных зон особо охраняемых природных территорий.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Должностные лица, уполномоченные на осу</w:t>
      </w:r>
      <w:r>
        <w:t xml:space="preserve">ществление государственного контроля (надзора) в области охраны и использования особо охраняемых природных территорий, в объеме проводимых контрольных (надзорных) действий наряду с правами, установленными Федеральным </w:t>
      </w:r>
      <w:hyperlink r:id="rId179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запрашиват</w:t>
      </w:r>
      <w:r>
        <w:t>ь в целях проверки у граждан, находящихся на особо охраняемых природных территориях и в границах охранных зон государственных природных заповедников и национальных парков, разрешение на право пребывания на указанных особо охраняемых природных территориях и</w:t>
      </w:r>
      <w:r>
        <w:t xml:space="preserve"> в границах охранных зон указанных государственных природных заповедников и национальных парков;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производить в границах охраняемых природных территорий и их охранных зон досмотр транспортных средств, личных вещей граждан.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Должностные лица, уполномоче</w:t>
      </w:r>
      <w:r>
        <w:t>нные на осуществление государственного контроля (надзора) в области охраны и использования особо охраняемых природных территорий, наряду с решениями, принимаемыми в процессе и по результатам проведения контрольных (надзорных) мероприятий, установленными Фе</w:t>
      </w:r>
      <w:r>
        <w:t xml:space="preserve">деральным </w:t>
      </w:r>
      <w:hyperlink r:id="rId18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</w:t>
      </w:r>
      <w:r>
        <w:t>ановленной компетенции имеют право: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а)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б) н</w:t>
      </w:r>
      <w:r>
        <w:t>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территории, ее функциональной зоны и</w:t>
      </w:r>
      <w:r>
        <w:t>ли охранной зоны, режим особой охраны которых не допускает размещение объекта капитального строительства;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в) предъявлять иски физическим и юридическим лицам о взыскании в пользу государственных природных заповедников и национальных парков средств в счет во</w:t>
      </w:r>
      <w:r>
        <w:t xml:space="preserve">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</w:t>
      </w:r>
      <w:r>
        <w:lastRenderedPageBreak/>
        <w:t>парков;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г) задерживать в границах осо</w:t>
      </w:r>
      <w:r>
        <w:t>бо охраняемых природных территорий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Организация и осуществление государстве</w:t>
      </w:r>
      <w:r>
        <w:t xml:space="preserve">нного контроля (надзора) в области охраны и использования особо охраняемых природных территорий, муниципального контроля в области охраны и использования особо охраняемых природных территорий регулируются Федеральным </w:t>
      </w:r>
      <w:hyperlink r:id="rId18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34. Права должностных лиц органов и государственных учреждений, осуществляющих государственный контроль (надзор) в области охраны и использования особо охраняемых природных территорий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14.10.2014 </w:t>
      </w:r>
      <w:hyperlink r:id="rId182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N 307-ФЗ</w:t>
        </w:r>
      </w:hyperlink>
      <w:r>
        <w:t xml:space="preserve">, от 11.06.2021 </w:t>
      </w:r>
      <w:hyperlink r:id="rId18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C1B5B" w:rsidRDefault="00A436E3">
      <w:pPr>
        <w:pStyle w:val="ConsPlusNormal0"/>
        <w:ind w:firstLine="540"/>
        <w:jc w:val="both"/>
      </w:pPr>
      <w:r>
        <w:t xml:space="preserve">(в ред. Федерального </w:t>
      </w:r>
      <w:hyperlink r:id="rId184" w:tooltip="Федеральный закон от 18.07.2011 N 242-ФЗ (ред. от 28.06.2021) &quot;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&quot; {КонсультантПлюс}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Normal0"/>
        <w:ind w:firstLine="540"/>
        <w:jc w:val="both"/>
      </w:pPr>
      <w:r>
        <w:t xml:space="preserve">1 - 3. Утратили силу с 1 июля 2021 года. - Федеральный </w:t>
      </w:r>
      <w:hyperlink r:id="rId185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4. Должностные лица органов и государственных учр</w:t>
      </w:r>
      <w:r>
        <w:t>еждений, уполномоченные на осуществление государственного контроля (надзора) в области охраны и использования особо охраняемых природных территорий, являющиеся государственными инспекторами в области охраны окружающей среды, имеют право в порядке, установл</w:t>
      </w:r>
      <w:r>
        <w:t>енном законодательством Российской Федерации, при исполнении служебных обязанностей применять специальные средства - наручники, резиновые палки, слезоточивый газ, устройства для принудительной остановки транспорта, служебных собак.</w:t>
      </w:r>
    </w:p>
    <w:p w:rsidR="001C1B5B" w:rsidRDefault="00A436E3">
      <w:pPr>
        <w:pStyle w:val="ConsPlusNormal0"/>
        <w:jc w:val="both"/>
      </w:pPr>
      <w:r>
        <w:t>(в ред. Федеральных зако</w:t>
      </w:r>
      <w:r>
        <w:t xml:space="preserve">нов от 14.10.2014 </w:t>
      </w:r>
      <w:hyperlink r:id="rId186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N 307-ФЗ</w:t>
        </w:r>
      </w:hyperlink>
      <w:r>
        <w:t xml:space="preserve">, от 11.06.2021 </w:t>
      </w:r>
      <w:hyperlink r:id="rId18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Государственным инспекторам в области охраны окружающей среды при осуществлении возложенных на них на</w:t>
      </w:r>
      <w:r>
        <w:t>стоящим Федеральным законом задач и при исполнении служебных обязанностей разрешены в порядке, установленном законодательством Российской Федерации, хранение, ношение и применение служебного огнестрельного оружия, а также разрешенного в качестве служебного</w:t>
      </w:r>
      <w:r>
        <w:t xml:space="preserve"> оружия гражданского оружия самообороны и охотничьего огнестрельного оружия. </w:t>
      </w:r>
      <w:hyperlink r:id="rId188" w:tooltip="Постановление Правительства РФ от 13.12.2019 N 1665 &quot;Об обеспечении служебным огнестрельным оружием, а также разрешенным в качестве служебного оружия гражданским оружием самообороны и охотничьим огнестрельным оружием должностных лиц, осуществляющих государстве">
        <w:r>
          <w:rPr>
            <w:color w:val="0000FF"/>
          </w:rPr>
          <w:t>Пе</w:t>
        </w:r>
        <w:r>
          <w:rPr>
            <w:color w:val="0000FF"/>
          </w:rPr>
          <w:t>речень</w:t>
        </w:r>
      </w:hyperlink>
      <w:r>
        <w:t xml:space="preserve"> типов, моделей и количество служебного огнестрельного оружия, а также разрешенного в качестве служебного оружия гражданского оружия самообороны и охотничьего огнестрельного оружия, </w:t>
      </w:r>
      <w:hyperlink r:id="rId189" w:tooltip="Постановление Правительства РФ от 13.12.2019 N 1665 &quot;Об обеспечении служебным огнестрельным оружием, а также разрешенным в качестве служебного оружия гражданским оружием самообороны и охотничьим огнестрельным оружием должностных лиц, осуществляющих государстве">
        <w:r>
          <w:rPr>
            <w:color w:val="0000FF"/>
          </w:rPr>
          <w:t>правила</w:t>
        </w:r>
      </w:hyperlink>
      <w:r>
        <w:t xml:space="preserve"> их применения должностными лицами, осуществляющими государственный надзор в области охраны и использования особо охраняемых природных терри</w:t>
      </w:r>
      <w:r>
        <w:t>торий и их охранных зон, устанавливаются Правительством Российской Федерации.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14.10.2014 </w:t>
      </w:r>
      <w:hyperlink r:id="rId190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N 307-ФЗ</w:t>
        </w:r>
      </w:hyperlink>
      <w:r>
        <w:t xml:space="preserve">, от 03.08.2018 </w:t>
      </w:r>
      <w:hyperlink r:id="rId191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N 321-ФЗ</w:t>
        </w:r>
      </w:hyperlink>
      <w:r>
        <w:t>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6. Государственные инспектора в области охраны окружающей сред</w:t>
      </w:r>
      <w:r>
        <w:t>ы обеспечиваются бронежилетами и другими средствами индивидуальной защиты.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92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6.1. Государственным инспекторам в области охраны окружающей среды выдаются служебные удостоверения и форменная одежда установленного образца.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Образцы </w:t>
      </w:r>
      <w:hyperlink r:id="rId193" w:tooltip="Приказ Минприроды России от 26.01.2022 N 44 &quot;Об утверждении образцов форменной одежды, знаков различия и отличия должностных лиц федеральных государственных бюджетных учреждений, осуществляющих федеральный государственный контроль (надзор) в области охраны и и">
        <w:r>
          <w:rPr>
            <w:color w:val="0000FF"/>
          </w:rPr>
          <w:t>форменной одежды</w:t>
        </w:r>
      </w:hyperlink>
      <w:r>
        <w:t xml:space="preserve">, </w:t>
      </w:r>
      <w:hyperlink r:id="rId194" w:tooltip="Приказ Минприроды России от 26.01.2022 N 44 &quot;Об утверждении образцов форменной одежды, знаков различия и отличия должностных лиц федеральных государственных бюджетных учреждений, осуществляющих федеральный государственный контроль (надзор) в области охраны и и">
        <w:r>
          <w:rPr>
            <w:color w:val="0000FF"/>
          </w:rPr>
          <w:t>знаков различия и отличия</w:t>
        </w:r>
      </w:hyperlink>
      <w:r>
        <w:t xml:space="preserve">, </w:t>
      </w:r>
      <w:hyperlink r:id="rId195" w:tooltip="Приказ Минприроды России от 26.01.2022 N 43 &quot;Об утверждении образца служебного удостоверения должностных лиц федеральных государственных бюджетных учреждений, осуществляющих федеральный государственный контроль (надзор) в области охраны и использования особо о">
        <w:r>
          <w:rPr>
            <w:color w:val="0000FF"/>
          </w:rPr>
          <w:t>служебных удостоверений</w:t>
        </w:r>
      </w:hyperlink>
      <w:r>
        <w:t xml:space="preserve"> должностных лиц федеральных государственных бюджетных учреждений, осуществляющих федеральный государственный контроль (надзор) в области охраны и использования особо охраняемых природных территорий, и </w:t>
      </w:r>
      <w:hyperlink r:id="rId196" w:tooltip="Приказ Минприроды России от 26.01.2022 N 44 &quot;Об утверждении образцов форменной одежды, знаков различия и отличия должностных лиц федеральных государственных бюджетных учреждений, осуществляющих федеральный государственный контроль (надзор) в области охраны и и">
        <w:r>
          <w:rPr>
            <w:color w:val="0000FF"/>
          </w:rPr>
          <w:t>порядок</w:t>
        </w:r>
      </w:hyperlink>
      <w:r>
        <w:t xml:space="preserve"> ношения форменной одежды указанными должностными лицами утверждаются уполномоченным федеральным</w:t>
      </w:r>
      <w:r>
        <w:t xml:space="preserve"> органом исполнительной власти.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97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закона</w:t>
        </w:r>
      </w:hyperlink>
      <w:r>
        <w:t xml:space="preserve"> от 11.06.2021 N 1</w:t>
      </w:r>
      <w:r>
        <w:t>70-ФЗ)</w:t>
      </w:r>
    </w:p>
    <w:p w:rsidR="001C1B5B" w:rsidRDefault="00A436E3">
      <w:pPr>
        <w:pStyle w:val="ConsPlusNormal0"/>
        <w:jc w:val="both"/>
      </w:pPr>
      <w:r>
        <w:t xml:space="preserve">(п. 6.1 введен Федеральным </w:t>
      </w:r>
      <w:hyperlink r:id="rId198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7. Государственные инспектора в области охраны окружающей среды подлежа</w:t>
      </w:r>
      <w:r>
        <w:t>т обязательному государственному страхованию в соответствии с законодательством Российской Федерации.</w:t>
      </w:r>
    </w:p>
    <w:p w:rsidR="001C1B5B" w:rsidRDefault="00A436E3">
      <w:pPr>
        <w:pStyle w:val="ConsPlusNormal0"/>
        <w:jc w:val="both"/>
      </w:pPr>
      <w:r>
        <w:t xml:space="preserve">(в ред. Федерального </w:t>
      </w:r>
      <w:hyperlink r:id="rId199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lastRenderedPageBreak/>
        <w:t xml:space="preserve">8. Органы и федеральные государственные бюджетные </w:t>
      </w:r>
      <w:r>
        <w:t xml:space="preserve">учреждения, осуществляющие государственный контроль (надзор) в области охраны и использования особо охраняемых природных территорий, могут быть привлечены судом к участию в деле либо вправе вступать в дело по своей инициативе для дачи заключения по иску о </w:t>
      </w:r>
      <w:r>
        <w:t>возмещении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территориях.</w:t>
      </w:r>
    </w:p>
    <w:p w:rsidR="001C1B5B" w:rsidRDefault="00A436E3">
      <w:pPr>
        <w:pStyle w:val="ConsPlusNormal0"/>
        <w:jc w:val="both"/>
      </w:pPr>
      <w:r>
        <w:t xml:space="preserve">(в ред. Федеральных законов от 28.12.2013 </w:t>
      </w:r>
      <w:hyperlink r:id="rId200" w:tooltip="Федеральный закон от 28.12.2013 N 406-ФЗ (ред. от 23.06.2014)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N 406-ФЗ</w:t>
        </w:r>
      </w:hyperlink>
      <w:r>
        <w:t xml:space="preserve">, от 11.06.2021 </w:t>
      </w:r>
      <w:hyperlink r:id="rId201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N 170-ФЗ</w:t>
        </w:r>
      </w:hyperlink>
      <w:r>
        <w:t>)</w:t>
      </w:r>
    </w:p>
    <w:p w:rsidR="001C1B5B" w:rsidRDefault="001C1B5B">
      <w:pPr>
        <w:pStyle w:val="ConsPlusNormal0"/>
        <w:ind w:firstLine="540"/>
        <w:jc w:val="both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35. Охрана территорий природных парков, государственных природных заказников и других особо охраняемых природных территорий регионального и местного значения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Охрана территорий природн</w:t>
      </w:r>
      <w:r>
        <w:t xml:space="preserve">ых парков, государственных природных заказников и других особо охраняемых природных территорий осуществляется государственными органами, в ведении которых они находятся, в порядке, предусмотренном нормативными правовыми </w:t>
      </w:r>
      <w:hyperlink r:id="rId202" w:tooltip="Приказ Росприроднадзора от 14.06.2007 N 165 &quot;О совершенствовании работы государственных инспекций по охране заповедников и национальных парков, находящихся в ведении Федеральной службы по надзору в сфере природопользования&quot; (вместе с &quot;Методическими рекомендаци">
        <w:r>
          <w:rPr>
            <w:color w:val="0000FF"/>
          </w:rPr>
          <w:t>актами</w:t>
        </w:r>
      </w:hyperlink>
      <w:r>
        <w:t xml:space="preserve"> Российской Федерации, а также нормативными правовыми актами субъектов Российской Федерации.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2. Утратил силу </w:t>
      </w:r>
      <w:r>
        <w:t xml:space="preserve">с 1 июля 2021 года. - Федеральный </w:t>
      </w:r>
      <w:hyperlink r:id="rId203" w:tooltip="Федеральный закон от 11.06.2021 N 170-ФЗ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">
        <w:r>
          <w:rPr>
            <w:color w:val="0000FF"/>
          </w:rPr>
          <w:t>закон</w:t>
        </w:r>
      </w:hyperlink>
      <w:r>
        <w:t xml:space="preserve"> от 11.06.2021 N 170-ФЗ.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Утратил си</w:t>
      </w:r>
      <w:r>
        <w:t xml:space="preserve">лу. - Федеральный </w:t>
      </w:r>
      <w:hyperlink r:id="rId204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">
        <w:r>
          <w:rPr>
            <w:color w:val="0000FF"/>
          </w:rPr>
          <w:t>закон</w:t>
        </w:r>
      </w:hyperlink>
      <w:r>
        <w:t xml:space="preserve"> от 14.10.2014 N 307-ФЗ.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r>
        <w:t>Раздел X. ОТВЕТСТВЕННОСТЬ ЗА НАРУШЕНИЕ РЕЖИМА ОСОБО</w:t>
      </w:r>
    </w:p>
    <w:p w:rsidR="001C1B5B" w:rsidRDefault="00A436E3">
      <w:pPr>
        <w:pStyle w:val="ConsPlusTitle0"/>
        <w:jc w:val="center"/>
      </w:pPr>
      <w:r>
        <w:t>ОХРАНЯЕМЫХ ПРИРОДНЫХ ТЕРРИТОРИЙ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36. Ответственность за нарушение режима особо охраняемых природных территорий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 xml:space="preserve">1. Утратил силу. - Федеральный </w:t>
      </w:r>
      <w:hyperlink r:id="rId205" w:tooltip="Федеральный закон от 30.12.2001 N 196-ФЗ (ред. от 04.02.2021) &quot;О введении в действие Кодекса Российской Федерации об административных правонарушениях&quot; {КонсультантПлюс}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2. </w:t>
      </w:r>
      <w:hyperlink r:id="rId206" w:tooltip="&quot;Уголовный кодекс Российской Федерации&quot; от 13.06.1996 N 63-ФЗ (ред. от 14.07.2022, с изм. от 18.07.2022) (с изм. и доп., вступ. в силу с 25.07.2022)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устанавливается уголовная ответственность за нарушение режима особо </w:t>
      </w:r>
      <w:r>
        <w:t>охраняемых природных территорий.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</w:t>
      </w:r>
      <w:r>
        <w:t>а, а при их отсутствии - по фактическим затратам на их восстановление.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r>
        <w:t>Раздел XI. МЕЖДУНАРОДНЫЕ ДОГОВОРЫ В ОБЛАСТИ ОСОБО</w:t>
      </w:r>
    </w:p>
    <w:p w:rsidR="001C1B5B" w:rsidRDefault="00A436E3">
      <w:pPr>
        <w:pStyle w:val="ConsPlusTitle0"/>
        <w:jc w:val="center"/>
      </w:pPr>
      <w:r>
        <w:t>ОХРАНЯЕМЫХ ПРИРОДНЫХ ТЕРРИТОРИЙ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37. Международные договоры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hyperlink r:id="rId207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1</w:t>
        </w:r>
      </w:hyperlink>
      <w:r>
        <w:t>. Если между</w:t>
      </w:r>
      <w:r>
        <w:t>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2. Решения межгосударственных органов, принятые на основании положений международных догово</w:t>
      </w:r>
      <w:r>
        <w:t xml:space="preserve">ров Российской Федерации в их истолковании, противоречащем </w:t>
      </w:r>
      <w:hyperlink r:id="rId20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09" w:tooltip="Федеральный конституционный закон от 21.07.1994 N 1-ФКЗ (ред. от 01.07.2021) &quot;О Конституционном Суде Российской Федерации&quot; {КонсультантПлюс}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1C1B5B" w:rsidRDefault="00A436E3">
      <w:pPr>
        <w:pStyle w:val="ConsPlusNormal0"/>
        <w:jc w:val="both"/>
      </w:pPr>
      <w:r>
        <w:t xml:space="preserve">(п. 2 введен Федеральным </w:t>
      </w:r>
      <w:hyperlink r:id="rId210" w:tooltip="Федеральный закон от 08.12.2020 N 429-ФЗ &quot;О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jc w:val="center"/>
        <w:outlineLvl w:val="0"/>
      </w:pPr>
      <w:r>
        <w:t>Раздел XII. ЗАКЛЮЧИТЕЛЬНЫЕ ПОЛОЖЕНИЯ</w:t>
      </w:r>
    </w:p>
    <w:p w:rsidR="001C1B5B" w:rsidRDefault="001C1B5B">
      <w:pPr>
        <w:pStyle w:val="ConsPlusNormal0"/>
      </w:pPr>
    </w:p>
    <w:p w:rsidR="001C1B5B" w:rsidRDefault="00A436E3">
      <w:pPr>
        <w:pStyle w:val="ConsPlusTitle0"/>
        <w:ind w:firstLine="540"/>
        <w:jc w:val="both"/>
        <w:outlineLvl w:val="1"/>
      </w:pPr>
      <w:r>
        <w:t>Статья 38. Заключительные положения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 xml:space="preserve">2.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</w:t>
      </w:r>
      <w:r>
        <w:lastRenderedPageBreak/>
        <w:t>власти.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3. Аренда земельных участков, расположенных в границах соотве</w:t>
      </w:r>
      <w:r>
        <w:t xml:space="preserve">тствующих функциональных зон, на которые делятся территории национальных парков, осуществляется в соответствии с настоящим Федеральным законом, если иное не предусмотрено Федеральным </w:t>
      </w:r>
      <w:hyperlink r:id="rId211" w:tooltip="Федеральный закон от 01.12.2007 N 310-ФЗ (ред. от 28.06.2014) &quot;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</w:t>
      </w:r>
      <w:r>
        <w:t>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1C1B5B" w:rsidRDefault="00A436E3">
      <w:pPr>
        <w:pStyle w:val="ConsPlusNormal0"/>
        <w:jc w:val="both"/>
      </w:pPr>
      <w:r>
        <w:t xml:space="preserve">(п. 3 введен Федеральным </w:t>
      </w:r>
      <w:hyperlink r:id="rId212" w:tooltip="Федеральный закон от 27.12.2009 N 379-ФЗ (ред. от 21.07.2014) &quot;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1C1B5B" w:rsidRDefault="001C1B5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C1B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C1B5B" w:rsidRDefault="00A436E3">
            <w:pPr>
              <w:pStyle w:val="ConsPlusNormal0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п. 4 имеется в виду дата вступления в силу Федеральн</w:t>
            </w:r>
            <w:r>
              <w:rPr>
                <w:color w:val="392C69"/>
              </w:rPr>
              <w:t xml:space="preserve">ого </w:t>
            </w:r>
            <w:hyperlink r:id="rId213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03.08.2018 N 321-ФЗ, а не дата вступления в силу настоящего Федерального закона.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1B5B" w:rsidRDefault="001C1B5B">
            <w:pPr>
              <w:pStyle w:val="ConsPlusNormal0"/>
            </w:pPr>
          </w:p>
        </w:tc>
      </w:tr>
    </w:tbl>
    <w:p w:rsidR="001C1B5B" w:rsidRDefault="00A436E3">
      <w:pPr>
        <w:pStyle w:val="ConsPlusNormal0"/>
        <w:spacing w:before="260"/>
        <w:ind w:firstLine="540"/>
        <w:jc w:val="both"/>
      </w:pPr>
      <w:bookmarkStart w:id="23" w:name="P538"/>
      <w:bookmarkEnd w:id="23"/>
      <w:r>
        <w:t xml:space="preserve">4. Положения </w:t>
      </w:r>
      <w:hyperlink w:anchor="P265" w:tooltip="к) строительство объектов спорта, являющихся объектами капитального строительства, а также связанных с ними объектов инженерной и транспортной инфраструктур;">
        <w:r>
          <w:rPr>
            <w:color w:val="0000FF"/>
          </w:rPr>
          <w:t>подпункта "к" пункта 2 статьи 15</w:t>
        </w:r>
      </w:hyperlink>
      <w:r>
        <w:t xml:space="preserve"> настоящего Федерального закона не р</w:t>
      </w:r>
      <w:r>
        <w:t>аспространяются на объекты спорта,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порядке, установленном законодательством Рос</w:t>
      </w:r>
      <w:r>
        <w:t>сийской Федерации.</w:t>
      </w:r>
    </w:p>
    <w:p w:rsidR="001C1B5B" w:rsidRDefault="00A436E3">
      <w:pPr>
        <w:pStyle w:val="ConsPlusNormal0"/>
        <w:jc w:val="both"/>
      </w:pPr>
      <w:r>
        <w:t xml:space="preserve">(п. 4 введен Федеральным </w:t>
      </w:r>
      <w:hyperlink r:id="rId214" w:tooltip="Федеральный закон от 03.08.2018 N 321-ФЗ &quot;О внесении изменений в Федеральный закон &quot;Об особо охраняемых природных территориях&quot; и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03.08.2018 N 321-ФЗ)</w:t>
      </w:r>
    </w:p>
    <w:p w:rsidR="001C1B5B" w:rsidRDefault="00A436E3">
      <w:pPr>
        <w:pStyle w:val="ConsPlusNormal0"/>
        <w:spacing w:before="200"/>
        <w:ind w:firstLine="540"/>
        <w:jc w:val="both"/>
      </w:pPr>
      <w:r>
        <w:t>5. Особенности принятия по 31 декабря 2024 года уполномоченны</w:t>
      </w:r>
      <w:r>
        <w:t xml:space="preserve">ми органами исполнительной власти субъектов Российской Федерации,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</w:t>
      </w:r>
      <w:r>
        <w:t xml:space="preserve">земельных участков, предназначенных для строительства, реконструкции объектов инфраструктуры, необходимых для увеличения пропускной способности Байкало-Амурской и Транссибирской железнодорожных магистралей, устанавливаются Федеральным </w:t>
      </w:r>
      <w:hyperlink r:id="rId215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">
        <w:r>
          <w:rPr>
            <w:color w:val="0000FF"/>
          </w:rPr>
          <w:t>законом</w:t>
        </w:r>
      </w:hyperlink>
      <w:r>
        <w:t xml:space="preserve"> от 31 июля 2020 года N 254-ФЗ "Об особенностях регулирования отдельных отношений в целях реа</w:t>
      </w:r>
      <w:r>
        <w:t>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Федерации".</w:t>
      </w:r>
    </w:p>
    <w:p w:rsidR="001C1B5B" w:rsidRDefault="00A436E3">
      <w:pPr>
        <w:pStyle w:val="ConsPlusNormal0"/>
        <w:jc w:val="both"/>
      </w:pPr>
      <w:r>
        <w:t xml:space="preserve">(п. 5 введен Федеральным </w:t>
      </w:r>
      <w:hyperlink r:id="rId216" w:tooltip="Федеральный закон от 31.07.2020 N 254-ФЗ (ред. от 01.05.2022) &quot;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">
        <w:r>
          <w:rPr>
            <w:color w:val="0000FF"/>
          </w:rPr>
          <w:t>законом</w:t>
        </w:r>
      </w:hyperlink>
      <w:r>
        <w:t xml:space="preserve"> от 31.07.2020 N 254-ФЗ; в ред. Федерального </w:t>
      </w:r>
      <w:hyperlink r:id="rId217" w:tooltip="Федеральный закон от 01.05.2022 N 124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01.05.2022 N 124-ФЗ)</w:t>
      </w:r>
    </w:p>
    <w:p w:rsidR="001C1B5B" w:rsidRDefault="001C1B5B">
      <w:pPr>
        <w:pStyle w:val="ConsPlusNormal0"/>
      </w:pPr>
    </w:p>
    <w:p w:rsidR="001C1B5B" w:rsidRDefault="00A436E3">
      <w:pPr>
        <w:pStyle w:val="ConsPlusNormal0"/>
        <w:jc w:val="right"/>
      </w:pPr>
      <w:r>
        <w:t>Президент</w:t>
      </w:r>
    </w:p>
    <w:p w:rsidR="001C1B5B" w:rsidRDefault="00A436E3">
      <w:pPr>
        <w:pStyle w:val="ConsPlusNormal0"/>
        <w:jc w:val="right"/>
      </w:pPr>
      <w:r>
        <w:t>Российской Федерации</w:t>
      </w:r>
    </w:p>
    <w:p w:rsidR="001C1B5B" w:rsidRDefault="00A436E3">
      <w:pPr>
        <w:pStyle w:val="ConsPlusNormal0"/>
        <w:jc w:val="right"/>
      </w:pPr>
      <w:r>
        <w:t>Б.ЕЛЬЦИН</w:t>
      </w:r>
    </w:p>
    <w:p w:rsidR="001C1B5B" w:rsidRDefault="00A436E3">
      <w:pPr>
        <w:pStyle w:val="ConsPlusNormal0"/>
      </w:pPr>
      <w:r>
        <w:t>Москва, Кремль</w:t>
      </w:r>
    </w:p>
    <w:p w:rsidR="001C1B5B" w:rsidRDefault="00A436E3">
      <w:pPr>
        <w:pStyle w:val="ConsPlusNormal0"/>
        <w:spacing w:before="200"/>
      </w:pPr>
      <w:r>
        <w:t>14 марта 1995 года</w:t>
      </w:r>
    </w:p>
    <w:p w:rsidR="001C1B5B" w:rsidRDefault="00A436E3">
      <w:pPr>
        <w:pStyle w:val="ConsPlusNormal0"/>
        <w:spacing w:before="200"/>
      </w:pPr>
      <w:r>
        <w:t>N 33-ФЗ</w:t>
      </w:r>
    </w:p>
    <w:p w:rsidR="001C1B5B" w:rsidRDefault="001C1B5B">
      <w:pPr>
        <w:pStyle w:val="ConsPlusNormal0"/>
      </w:pPr>
    </w:p>
    <w:p w:rsidR="001C1B5B" w:rsidRDefault="001C1B5B">
      <w:pPr>
        <w:pStyle w:val="ConsPlusNormal0"/>
      </w:pPr>
    </w:p>
    <w:p w:rsidR="001C1B5B" w:rsidRDefault="001C1B5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1B5B">
      <w:headerReference w:type="default" r:id="rId218"/>
      <w:footerReference w:type="default" r:id="rId219"/>
      <w:headerReference w:type="first" r:id="rId220"/>
      <w:footerReference w:type="first" r:id="rId22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6E3" w:rsidRDefault="00A436E3">
      <w:r>
        <w:separator/>
      </w:r>
    </w:p>
  </w:endnote>
  <w:endnote w:type="continuationSeparator" w:id="0">
    <w:p w:rsidR="00A436E3" w:rsidRDefault="00A4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5B" w:rsidRDefault="001C1B5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C1B5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1B5B" w:rsidRDefault="00A436E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ддержка</w:t>
          </w:r>
        </w:p>
      </w:tc>
      <w:tc>
        <w:tcPr>
          <w:tcW w:w="1700" w:type="pct"/>
          <w:vAlign w:val="center"/>
        </w:tcPr>
        <w:p w:rsidR="001C1B5B" w:rsidRDefault="00A436E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1B5B" w:rsidRDefault="00A436E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C4FA9">
            <w:rPr>
              <w:rFonts w:ascii="Tahoma" w:hAnsi="Tahoma" w:cs="Tahoma"/>
              <w:noProof/>
            </w:rPr>
            <w:t>24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C4FA9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1C1B5B" w:rsidRDefault="00A436E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5B" w:rsidRDefault="001C1B5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C1B5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C1B5B" w:rsidRDefault="00A436E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C1B5B" w:rsidRDefault="00A436E3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C1B5B" w:rsidRDefault="00A436E3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C4FA9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C4FA9">
            <w:rPr>
              <w:rFonts w:ascii="Tahoma" w:hAnsi="Tahoma" w:cs="Tahoma"/>
              <w:noProof/>
            </w:rPr>
            <w:t>25</w:t>
          </w:r>
          <w:r>
            <w:fldChar w:fldCharType="end"/>
          </w:r>
        </w:p>
      </w:tc>
    </w:tr>
  </w:tbl>
  <w:p w:rsidR="001C1B5B" w:rsidRDefault="00A436E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6E3" w:rsidRDefault="00A436E3">
      <w:r>
        <w:separator/>
      </w:r>
    </w:p>
  </w:footnote>
  <w:footnote w:type="continuationSeparator" w:id="0">
    <w:p w:rsidR="00A436E3" w:rsidRDefault="00A4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</w:tblGrid>
    <w:tr w:rsidR="003C4FA9" w:rsidTr="003C4FA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:rsidR="003C4FA9" w:rsidRDefault="003C4F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14.03.1995 N 33-ФЗ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01.05.2022)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особо охраняемых природных территориях"</w:t>
          </w:r>
        </w:p>
      </w:tc>
    </w:tr>
  </w:tbl>
  <w:p w:rsidR="001C1B5B" w:rsidRDefault="001C1B5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1B5B" w:rsidRDefault="001C1B5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7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</w:tblGrid>
    <w:tr w:rsidR="003C4FA9" w:rsidTr="003C4FA9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:rsidR="003C4FA9" w:rsidRDefault="003C4FA9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14.03.1995 N 33-ФЗ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01.05.2022)</w:t>
          </w:r>
          <w:r>
            <w:rPr>
              <w:rFonts w:ascii="Tahoma" w:hAnsi="Tahoma" w:cs="Tahoma"/>
              <w:sz w:val="16"/>
              <w:szCs w:val="16"/>
            </w:rPr>
            <w:br/>
            <w:t>"Об особо охраняемых природных территориях"</w:t>
          </w:r>
        </w:p>
      </w:tc>
    </w:tr>
  </w:tbl>
  <w:p w:rsidR="001C1B5B" w:rsidRDefault="001C1B5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C1B5B" w:rsidRDefault="001C1B5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B5B"/>
    <w:rsid w:val="001C1B5B"/>
    <w:rsid w:val="003C4FA9"/>
    <w:rsid w:val="00A4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0EE1-3084-4F2A-A325-A7F527A9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C4F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FA9"/>
  </w:style>
  <w:style w:type="paragraph" w:styleId="a5">
    <w:name w:val="footer"/>
    <w:basedOn w:val="a"/>
    <w:link w:val="a6"/>
    <w:uiPriority w:val="99"/>
    <w:unhideWhenUsed/>
    <w:rsid w:val="003C4F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A64E575D2C5C47B0B080437D305139F403D9663584635DA1689D382377458B93B30F97D87E652FE2B4A60DA12E26F685794331880C8FAF8O6z1F" TargetMode="External"/><Relationship Id="rId21" Type="http://schemas.openxmlformats.org/officeDocument/2006/relationships/hyperlink" Target="consultantplus://offline/ref=7D9624DA30B82E404CE7C6F697388C8B17B12AAD4A203ECF220F47D8E008DFD959894A17ED0302B3BCE58D89653E52BC2BD1659CF0A0CD57NAz4F" TargetMode="External"/><Relationship Id="rId42" Type="http://schemas.openxmlformats.org/officeDocument/2006/relationships/hyperlink" Target="consultantplus://offline/ref=7D9624DA30B82E404CE7C6F697388C8B15B72CA445273ECF220F47D8E008DFD959894A17ED0302B6BCE58D89653E52BC2BD1659CF0A0CD57NAz4F" TargetMode="External"/><Relationship Id="rId63" Type="http://schemas.openxmlformats.org/officeDocument/2006/relationships/hyperlink" Target="consultantplus://offline/ref=7D9624DA30B82E404CE7C6F697388C8B12B028A048273ECF220F47D8E008DFD959894A17ED0302B8BFE58D89653E52BC2BD1659CF0A0CD57NAz4F" TargetMode="External"/><Relationship Id="rId84" Type="http://schemas.openxmlformats.org/officeDocument/2006/relationships/hyperlink" Target="consultantplus://offline/ref=7D9624DA30B82E404CE7C6F697388C8B15B028A444253ECF220F47D8E008DFD959894A17ED0302B3BEE58D89653E52BC2BD1659CF0A0CD57NAz4F" TargetMode="External"/><Relationship Id="rId138" Type="http://schemas.openxmlformats.org/officeDocument/2006/relationships/hyperlink" Target="consultantplus://offline/ref=9A64E575D2C5C47B0B080437D305139F403A9065574635DA1689D382377458B93B30F97D87E652FF294A60DA12E26F685794331880C8FAF8O6z1F" TargetMode="External"/><Relationship Id="rId159" Type="http://schemas.openxmlformats.org/officeDocument/2006/relationships/hyperlink" Target="consultantplus://offline/ref=9A64E575D2C5C47B0B080437D305139F413D9366574B35DA1689D382377458B93B30F97D87E652FB284A60DA12E26F685794331880C8FAF8O6z1F" TargetMode="External"/><Relationship Id="rId170" Type="http://schemas.openxmlformats.org/officeDocument/2006/relationships/hyperlink" Target="consultantplus://offline/ref=9A64E575D2C5C47B0B080437D305139F413D9366574B35DA1689D382377458B93B30F97D87E652F52D4A60DA12E26F685794331880C8FAF8O6z1F" TargetMode="External"/><Relationship Id="rId191" Type="http://schemas.openxmlformats.org/officeDocument/2006/relationships/hyperlink" Target="consultantplus://offline/ref=9A64E575D2C5C47B0B080437D305139F403D9663584635DA1689D382377458B93B30F97D87E652F82E4A60DA12E26F685794331880C8FAF8O6z1F" TargetMode="External"/><Relationship Id="rId205" Type="http://schemas.openxmlformats.org/officeDocument/2006/relationships/hyperlink" Target="consultantplus://offline/ref=9A64E575D2C5C47B0B080437D305139F403A9462524535DA1689D382377458B93B30F97D87E652F5264A60DA12E26F685794331880C8FAF8O6z1F" TargetMode="External"/><Relationship Id="rId107" Type="http://schemas.openxmlformats.org/officeDocument/2006/relationships/hyperlink" Target="consultantplus://offline/ref=9A64E575D2C5C47B0B080437D305139F423B9A62534B35DA1689D382377458B93B30F97D87E652F8274A60DA12E26F685794331880C8FAF8O6z1F" TargetMode="External"/><Relationship Id="rId11" Type="http://schemas.openxmlformats.org/officeDocument/2006/relationships/hyperlink" Target="consultantplus://offline/ref=7D9624DA30B82E404CE7C6F697388C8B14B02DA74D263ECF220F47D8E008DFD959894A17ED0300B3BDE58D89653E52BC2BD1659CF0A0CD57NAz4F" TargetMode="External"/><Relationship Id="rId32" Type="http://schemas.openxmlformats.org/officeDocument/2006/relationships/hyperlink" Target="consultantplus://offline/ref=7D9624DA30B82E404CE7C6F697388C8B15B02DA74C223ECF220F47D8E008DFD959894A17ED0302B7B6E58D89653E52BC2BD1659CF0A0CD57NAz4F" TargetMode="External"/><Relationship Id="rId53" Type="http://schemas.openxmlformats.org/officeDocument/2006/relationships/hyperlink" Target="consultantplus://offline/ref=7D9624DA30B82E404CE7C6F697388C8B12B029A24A253ECF220F47D8E008DFD959894A17ED0306B0B9E58D89653E52BC2BD1659CF0A0CD57NAz4F" TargetMode="External"/><Relationship Id="rId74" Type="http://schemas.openxmlformats.org/officeDocument/2006/relationships/hyperlink" Target="consultantplus://offline/ref=7D9624DA30B82E404CE7C6F697388C8B15B028A444253ECF220F47D8E008DFD959894A17ED0302B0BEE58D89653E52BC2BD1659CF0A0CD57NAz4F" TargetMode="External"/><Relationship Id="rId128" Type="http://schemas.openxmlformats.org/officeDocument/2006/relationships/hyperlink" Target="consultantplus://offline/ref=9A64E575D2C5C47B0B080437D305139F403A9065574635DA1689D382377458B93B30F97D87E652FF2E4A60DA12E26F685794331880C8FAF8O6z1F" TargetMode="External"/><Relationship Id="rId149" Type="http://schemas.openxmlformats.org/officeDocument/2006/relationships/hyperlink" Target="consultantplus://offline/ref=9A64E575D2C5C47B0B080437D305139F4134966A564335DA1689D382377458B93B30F97D87E652FC2C4A60DA12E26F685794331880C8FAF8O6z1F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9A64E575D2C5C47B0B080437D305139F403D926B534435DA1689D382377458B93B30F97D87E652F5284A60DA12E26F685794331880C8FAF8O6z1F" TargetMode="External"/><Relationship Id="rId160" Type="http://schemas.openxmlformats.org/officeDocument/2006/relationships/hyperlink" Target="consultantplus://offline/ref=9A64E575D2C5C47B0B080437D305139F403F9B6A584635DA1689D382377458B93B30F97D87E652FC2E4A60DA12E26F685794331880C8FAF8O6z1F" TargetMode="External"/><Relationship Id="rId181" Type="http://schemas.openxmlformats.org/officeDocument/2006/relationships/hyperlink" Target="consultantplus://offline/ref=9A64E575D2C5C47B0B080437D305139F40359B66504235DA1689D382377458B92930A17187E24CFD275F368B54OBz5F" TargetMode="External"/><Relationship Id="rId216" Type="http://schemas.openxmlformats.org/officeDocument/2006/relationships/hyperlink" Target="consultantplus://offline/ref=9A64E575D2C5C47B0B080437D305139F473C9461544B35DA1689D382377458B93B30F97D87E652FA2E4A60DA12E26F685794331880C8FAF8O6z1F" TargetMode="External"/><Relationship Id="rId211" Type="http://schemas.openxmlformats.org/officeDocument/2006/relationships/hyperlink" Target="consultantplus://offline/ref=9A64E575D2C5C47B0B080437D305139F413C9261524435DA1689D382377458B93B30F97D87E657F92E4A60DA12E26F685794331880C8FAF8O6z1F" TargetMode="External"/><Relationship Id="rId22" Type="http://schemas.openxmlformats.org/officeDocument/2006/relationships/hyperlink" Target="consultantplus://offline/ref=7D9624DA30B82E404CE7C6F697388C8B15B82BA64C283ECF220F47D8E008DFD959894A17ED0300B1BFE58D89653E52BC2BD1659CF0A0CD57NAz4F" TargetMode="External"/><Relationship Id="rId27" Type="http://schemas.openxmlformats.org/officeDocument/2006/relationships/hyperlink" Target="consultantplus://offline/ref=7D9624DA30B82E404CE7C6F697388C8B17B92BA148263ECF220F47D8E008DFD959894A17ED0302B0BDE58D89653E52BC2BD1659CF0A0CD57NAz4F" TargetMode="External"/><Relationship Id="rId43" Type="http://schemas.openxmlformats.org/officeDocument/2006/relationships/hyperlink" Target="consultantplus://offline/ref=7D9624DA30B82E404CE7C6F697388C8B15B72EA24B253ECF220F47D8E008DFD959894A17ED0302B1B7E58D89653E52BC2BD1659CF0A0CD57NAz4F" TargetMode="External"/><Relationship Id="rId48" Type="http://schemas.openxmlformats.org/officeDocument/2006/relationships/hyperlink" Target="consultantplus://offline/ref=7D9624DA30B82E404CE7C6F697388C8B17B624A54F283ECF220F47D8E008DFD959894A17ED0302B0BEE58D89653E52BC2BD1659CF0A0CD57NAz4F" TargetMode="External"/><Relationship Id="rId64" Type="http://schemas.openxmlformats.org/officeDocument/2006/relationships/hyperlink" Target="consultantplus://offline/ref=7D9624DA30B82E404CE7C6F697388C8B12B028A04F293ECF220F47D8E008DFD959894A12EE0309E5EFAA8CD5216F41BC27D16794ECNAz0F" TargetMode="External"/><Relationship Id="rId69" Type="http://schemas.openxmlformats.org/officeDocument/2006/relationships/hyperlink" Target="consultantplus://offline/ref=7D9624DA30B82E404CE7C6F697388C8B15B82BA64C283ECF220F47D8E008DFD959894A17ED0300B1BDE58D89653E52BC2BD1659CF0A0CD57NAz4F" TargetMode="External"/><Relationship Id="rId113" Type="http://schemas.openxmlformats.org/officeDocument/2006/relationships/hyperlink" Target="consultantplus://offline/ref=9A64E575D2C5C47B0B080437D305139F403D9663584635DA1689D382377458B93B30F97D87E652FE2D4A60DA12E26F685794331880C8FAF8O6z1F" TargetMode="External"/><Relationship Id="rId118" Type="http://schemas.openxmlformats.org/officeDocument/2006/relationships/hyperlink" Target="consultantplus://offline/ref=9A64E575D2C5C47B0B080437D305139F473F9062534335DA1689D382377458B93B30F97D87E656FC264A60DA12E26F685794331880C8FAF8O6z1F" TargetMode="External"/><Relationship Id="rId134" Type="http://schemas.openxmlformats.org/officeDocument/2006/relationships/hyperlink" Target="consultantplus://offline/ref=9A64E575D2C5C47B0B080437D305139F473C9A60544335DA1689D382377458B93B30F97D87E652FC2A4A60DA12E26F685794331880C8FAF8O6z1F" TargetMode="External"/><Relationship Id="rId139" Type="http://schemas.openxmlformats.org/officeDocument/2006/relationships/hyperlink" Target="consultantplus://offline/ref=9A64E575D2C5C47B0B080437D305139F403D9365584235DA1689D382377458B93B30F97D87E651FD274A60DA12E26F685794331880C8FAF8O6z1F" TargetMode="External"/><Relationship Id="rId80" Type="http://schemas.openxmlformats.org/officeDocument/2006/relationships/hyperlink" Target="consultantplus://offline/ref=7D9624DA30B82E404CE7C6F697388C8B15B82FA14C253ECF220F47D8E008DFD959894A17ED0302B8BFE58D89653E52BC2BD1659CF0A0CD57NAz4F" TargetMode="External"/><Relationship Id="rId85" Type="http://schemas.openxmlformats.org/officeDocument/2006/relationships/hyperlink" Target="consultantplus://offline/ref=7D9624DA30B82E404CE7C6F697388C8B15B82FA14C253ECF220F47D8E008DFD959894A17ED0302B8BDE58D89653E52BC2BD1659CF0A0CD57NAz4F" TargetMode="External"/><Relationship Id="rId150" Type="http://schemas.openxmlformats.org/officeDocument/2006/relationships/hyperlink" Target="consultantplus://offline/ref=9A64E575D2C5C47B0B080437D305139F403D9360504135DA1689D382377458B93B30F97D87E652FB274A60DA12E26F685794331880C8FAF8O6z1F" TargetMode="External"/><Relationship Id="rId155" Type="http://schemas.openxmlformats.org/officeDocument/2006/relationships/hyperlink" Target="consultantplus://offline/ref=9A64E575D2C5C47B0B080437D305139F423B9A62534B35DA1689D382377458B93B30F97D87E652F5274A60DA12E26F685794331880C8FAF8O6z1F" TargetMode="External"/><Relationship Id="rId171" Type="http://schemas.openxmlformats.org/officeDocument/2006/relationships/hyperlink" Target="consultantplus://offline/ref=9A64E575D2C5C47B0B080437D305139F423B9A62534B35DA1689D382377458B93B30F97D87E653FC2F4A60DA12E26F685794331880C8FAF8O6z1F" TargetMode="External"/><Relationship Id="rId176" Type="http://schemas.openxmlformats.org/officeDocument/2006/relationships/hyperlink" Target="consultantplus://offline/ref=9A64E575D2C5C47B0B080437D305139F423B9A62534B35DA1689D382377458B93B30F97D87E653FF2E4A60DA12E26F685794331880C8FAF8O6z1F" TargetMode="External"/><Relationship Id="rId192" Type="http://schemas.openxmlformats.org/officeDocument/2006/relationships/hyperlink" Target="consultantplus://offline/ref=9A64E575D2C5C47B0B080437D305139F40359561504335DA1689D382377458B93B30F97D87E657FA2E4A60DA12E26F685794331880C8FAF8O6z1F" TargetMode="External"/><Relationship Id="rId197" Type="http://schemas.openxmlformats.org/officeDocument/2006/relationships/hyperlink" Target="consultantplus://offline/ref=9A64E575D2C5C47B0B080437D305139F4035946A504A35DA1689D382377458B93B30F97D87E651F82B4A60DA12E26F685794331880C8FAF8O6z1F" TargetMode="External"/><Relationship Id="rId206" Type="http://schemas.openxmlformats.org/officeDocument/2006/relationships/hyperlink" Target="consultantplus://offline/ref=9A64E575D2C5C47B0B080437D305139F473F9062534435DA1689D382377458B93B30F97D87E755FE2F4A60DA12E26F685794331880C8FAF8O6z1F" TargetMode="External"/><Relationship Id="rId201" Type="http://schemas.openxmlformats.org/officeDocument/2006/relationships/hyperlink" Target="consultantplus://offline/ref=9A64E575D2C5C47B0B080437D305139F4035946A504A35DA1689D382377458B93B30F97D87E651F82A4A60DA12E26F685794331880C8FAF8O6z1F" TargetMode="External"/><Relationship Id="rId222" Type="http://schemas.openxmlformats.org/officeDocument/2006/relationships/fontTable" Target="fontTable.xml"/><Relationship Id="rId12" Type="http://schemas.openxmlformats.org/officeDocument/2006/relationships/hyperlink" Target="consultantplus://offline/ref=7D9624DA30B82E404CE7C6F697388C8B15B928A04E253ECF220F47D8E008DFD959894A17ED0302B6BCE58D89653E52BC2BD1659CF0A0CD57NAz4F" TargetMode="External"/><Relationship Id="rId17" Type="http://schemas.openxmlformats.org/officeDocument/2006/relationships/hyperlink" Target="consultantplus://offline/ref=7D9624DA30B82E404CE7C6F697388C8B17B924A644263ECF220F47D8E008DFD959894A17ED0302B5BCE58D89653E52BC2BD1659CF0A0CD57NAz4F" TargetMode="External"/><Relationship Id="rId33" Type="http://schemas.openxmlformats.org/officeDocument/2006/relationships/hyperlink" Target="consultantplus://offline/ref=7D9624DA30B82E404CE7C6F697388C8B12B028A048273ECF220F47D8E008DFD959894A17ED0302B8BFE58D89653E52BC2BD1659CF0A0CD57NAz4F" TargetMode="External"/><Relationship Id="rId38" Type="http://schemas.openxmlformats.org/officeDocument/2006/relationships/hyperlink" Target="consultantplus://offline/ref=7D9624DA30B82E404CE7C6F697388C8B12B12CA14F283ECF220F47D8E008DFD959894A17ED0301B9BDE58D89653E52BC2BD1659CF0A0CD57NAz4F" TargetMode="External"/><Relationship Id="rId59" Type="http://schemas.openxmlformats.org/officeDocument/2006/relationships/hyperlink" Target="consultantplus://offline/ref=7D9624DA30B82E404CE7C6F697388C8B12B029A24A253ECF220F47D8E008DFD959894A17ED0306B3BCE58D89653E52BC2BD1659CF0A0CD57NAz4F" TargetMode="External"/><Relationship Id="rId103" Type="http://schemas.openxmlformats.org/officeDocument/2006/relationships/hyperlink" Target="consultantplus://offline/ref=9A64E575D2C5C47B0B080437D305139F403D9365584235DA1689D382377458B93B30F97D87E650F42B4A60DA12E26F685794331880C8FAF8O6z1F" TargetMode="External"/><Relationship Id="rId108" Type="http://schemas.openxmlformats.org/officeDocument/2006/relationships/hyperlink" Target="consultantplus://offline/ref=9A64E575D2C5C47B0B080437D305139F403A9065574635DA1689D382377458B93B30F97D87E652FC274A60DA12E26F685794331880C8FAF8O6z1F" TargetMode="External"/><Relationship Id="rId124" Type="http://schemas.openxmlformats.org/officeDocument/2006/relationships/hyperlink" Target="consultantplus://offline/ref=9A64E575D2C5C47B0B080437D305139F40349667524635DA1689D382377458B93B30F97D87E652FA264A60DA12E26F685794331880C8FAF8O6z1F" TargetMode="External"/><Relationship Id="rId129" Type="http://schemas.openxmlformats.org/officeDocument/2006/relationships/hyperlink" Target="consultantplus://offline/ref=9A64E575D2C5C47B0B080437D305139F423B9A62534B35DA1689D382377458B93B30F97D87E652FA2F4A60DA12E26F685794331880C8FAF8O6z1F" TargetMode="External"/><Relationship Id="rId54" Type="http://schemas.openxmlformats.org/officeDocument/2006/relationships/hyperlink" Target="consultantplus://offline/ref=7D9624DA30B82E404CE7C6F697388C8B12B029A24A253ECF220F47D8E008DFD959894A17ED0306B0B6E58D89653E52BC2BD1659CF0A0CD57NAz4F" TargetMode="External"/><Relationship Id="rId70" Type="http://schemas.openxmlformats.org/officeDocument/2006/relationships/hyperlink" Target="consultantplus://offline/ref=7D9624DA30B82E404CE7C6F697388C8B15B82AAD4C293ECF220F47D8E008DFD959894A17ED0301B0B8E58D89653E52BC2BD1659CF0A0CD57NAz4F" TargetMode="External"/><Relationship Id="rId75" Type="http://schemas.openxmlformats.org/officeDocument/2006/relationships/hyperlink" Target="consultantplus://offline/ref=7D9624DA30B82E404CE7C6F697388C8B15B52BA64C263ECF220F47D8E008DFD959894A17ED0302B1B6E58D89653E52BC2BD1659CF0A0CD57NAz4F" TargetMode="External"/><Relationship Id="rId91" Type="http://schemas.openxmlformats.org/officeDocument/2006/relationships/hyperlink" Target="consultantplus://offline/ref=7D9624DA30B82E404CE7C6F697388C8B17B624A54F283ECF220F47D8E008DFD959894A17ED0302B5B7E58D89653E52BC2BD1659CF0A0CD57NAz4F" TargetMode="External"/><Relationship Id="rId96" Type="http://schemas.openxmlformats.org/officeDocument/2006/relationships/hyperlink" Target="consultantplus://offline/ref=9A64E575D2C5C47B0B080437D305139F40359166504635DA1689D382377458B93B30F97D87E652F42A4A60DA12E26F685794331880C8FAF8O6z1F" TargetMode="External"/><Relationship Id="rId140" Type="http://schemas.openxmlformats.org/officeDocument/2006/relationships/hyperlink" Target="consultantplus://offline/ref=9A64E575D2C5C47B0B080437D305139F403A9065574635DA1689D382377458B93B30F97D87E652FF284A60DA12E26F685794331880C8FAF8O6z1F" TargetMode="External"/><Relationship Id="rId145" Type="http://schemas.openxmlformats.org/officeDocument/2006/relationships/hyperlink" Target="consultantplus://offline/ref=9A64E575D2C5C47B0B080437D305139F423B9A62534B35DA1689D382377458B93B30F97D87E652FA2B4A60DA12E26F685794331880C8FAF8O6z1F" TargetMode="External"/><Relationship Id="rId161" Type="http://schemas.openxmlformats.org/officeDocument/2006/relationships/hyperlink" Target="consultantplus://offline/ref=9A64E575D2C5C47B0B080437D305139F423B9A62534B35DA1689D382377458B93B30F97D87E652F4264A60DA12E26F685794331880C8FAF8O6z1F" TargetMode="External"/><Relationship Id="rId166" Type="http://schemas.openxmlformats.org/officeDocument/2006/relationships/hyperlink" Target="consultantplus://offline/ref=9A64E575D2C5C47B0B080437D305139F413D9366574B35DA1689D382377458B93B30F97D87E652FA264A60DA12E26F685794331880C8FAF8O6z1F" TargetMode="External"/><Relationship Id="rId182" Type="http://schemas.openxmlformats.org/officeDocument/2006/relationships/hyperlink" Target="consultantplus://offline/ref=9A64E575D2C5C47B0B080437D305139F40359561504335DA1689D382377458B93B30F97D87E657FB2D4A60DA12E26F685794331880C8FAF8O6z1F" TargetMode="External"/><Relationship Id="rId187" Type="http://schemas.openxmlformats.org/officeDocument/2006/relationships/hyperlink" Target="consultantplus://offline/ref=9A64E575D2C5C47B0B080437D305139F4035946A504A35DA1689D382377458B93B30F97D87E651F82C4A60DA12E26F685794331880C8FAF8O6z1F" TargetMode="External"/><Relationship Id="rId217" Type="http://schemas.openxmlformats.org/officeDocument/2006/relationships/hyperlink" Target="consultantplus://offline/ref=9A64E575D2C5C47B0B080437D305139F473C9462584035DA1689D382377458B93B30F97D87E652FC274A60DA12E26F685794331880C8FAF8O6z1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12" Type="http://schemas.openxmlformats.org/officeDocument/2006/relationships/hyperlink" Target="consultantplus://offline/ref=9A64E575D2C5C47B0B080437D305139F42359261584735DA1689D382377458B93B30F97D87E652FC284A60DA12E26F685794331880C8FAF8O6z1F" TargetMode="External"/><Relationship Id="rId23" Type="http://schemas.openxmlformats.org/officeDocument/2006/relationships/hyperlink" Target="consultantplus://offline/ref=7D9624DA30B82E404CE7C6F697388C8B15B82FA14C253ECF220F47D8E008DFD959894A17ED0302B8BEE58D89653E52BC2BD1659CF0A0CD57NAz4F" TargetMode="External"/><Relationship Id="rId28" Type="http://schemas.openxmlformats.org/officeDocument/2006/relationships/hyperlink" Target="consultantplus://offline/ref=7D9624DA30B82E404CE7C6F697388C8B14B22DA745243ECF220F47D8E008DFD959894A17ED030BB1BFE58D89653E52BC2BD1659CF0A0CD57NAz4F" TargetMode="External"/><Relationship Id="rId49" Type="http://schemas.openxmlformats.org/officeDocument/2006/relationships/hyperlink" Target="consultantplus://offline/ref=7D9624DA30B82E404CE7C6F697388C8B17B624A54F283ECF220F47D8E008DFD959894A17ED0302B0BFE58D89653E52BC2BD1659CF0A0CD57NAz4F" TargetMode="External"/><Relationship Id="rId114" Type="http://schemas.openxmlformats.org/officeDocument/2006/relationships/hyperlink" Target="consultantplus://offline/ref=9A64E575D2C5C47B0B080437D305139F423B9A62534B35DA1689D382377458B93B30F97D87E652FB264A60DA12E26F685794331880C8FAF8O6z1F" TargetMode="External"/><Relationship Id="rId119" Type="http://schemas.openxmlformats.org/officeDocument/2006/relationships/hyperlink" Target="consultantplus://offline/ref=9A64E575D2C5C47B0B080437D305139F40359360594235DA1689D382377458B93B30F97D87E652FC2A4A60DA12E26F685794331880C8FAF8O6z1F" TargetMode="External"/><Relationship Id="rId44" Type="http://schemas.openxmlformats.org/officeDocument/2006/relationships/hyperlink" Target="consultantplus://offline/ref=7D9624DA30B82E404CE7C6F697388C8B15B82DA745213ECF220F47D8E008DFD959894A17ED0302B0BBE58D89653E52BC2BD1659CF0A0CD57NAz4F" TargetMode="External"/><Relationship Id="rId60" Type="http://schemas.openxmlformats.org/officeDocument/2006/relationships/hyperlink" Target="consultantplus://offline/ref=7D9624DA30B82E404CE7C6F697388C8B15B72EA24B253ECF220F47D8E008DFD959894A17ED0302B0BEE58D89653E52BC2BD1659CF0A0CD57NAz4F" TargetMode="External"/><Relationship Id="rId65" Type="http://schemas.openxmlformats.org/officeDocument/2006/relationships/hyperlink" Target="consultantplus://offline/ref=7D9624DA30B82E404CE7C6F697388C8B17B624A54F283ECF220F47D8E008DFD959894A17ED0302B2B6E58D89653E52BC2BD1659CF0A0CD57NAz4F" TargetMode="External"/><Relationship Id="rId81" Type="http://schemas.openxmlformats.org/officeDocument/2006/relationships/hyperlink" Target="consultantplus://offline/ref=7D9624DA30B82E404CE7C6F697388C8B15B02DA244213ECF220F47D8E008DFD959894A17ED0300B9B7E58D89653E52BC2BD1659CF0A0CD57NAz4F" TargetMode="External"/><Relationship Id="rId86" Type="http://schemas.openxmlformats.org/officeDocument/2006/relationships/hyperlink" Target="consultantplus://offline/ref=7D9624DA30B82E404CE7C6F697388C8B15B02DA244213ECF220F47D8E008DFD959894A17ED0300B8BFE58D89653E52BC2BD1659CF0A0CD57NAz4F" TargetMode="External"/><Relationship Id="rId130" Type="http://schemas.openxmlformats.org/officeDocument/2006/relationships/hyperlink" Target="consultantplus://offline/ref=9A64E575D2C5C47B0B080437D305139F403D9365584235DA1689D382377458B93B30F97D87E651FD274A60DA12E26F685794331880C8FAF8O6z1F" TargetMode="External"/><Relationship Id="rId135" Type="http://schemas.openxmlformats.org/officeDocument/2006/relationships/hyperlink" Target="consultantplus://offline/ref=9A64E575D2C5C47B0B080437D305139F473C9A60544335DA1689D382377458B93B30F97D87E656F52D4A60DA12E26F685794331880C8FAF8O6z1F" TargetMode="External"/><Relationship Id="rId151" Type="http://schemas.openxmlformats.org/officeDocument/2006/relationships/hyperlink" Target="consultantplus://offline/ref=9A64E575D2C5C47B0B080437D305139F42359163594035DA1689D382377458B93B30F97D87E652FC2F4A60DA12E26F685794331880C8FAF8O6z1F" TargetMode="External"/><Relationship Id="rId156" Type="http://schemas.openxmlformats.org/officeDocument/2006/relationships/hyperlink" Target="consultantplus://offline/ref=9A64E575D2C5C47B0B080437D305139F423B9A62534B35DA1689D382377458B93B30F97D87E652F42E4A60DA12E26F685794331880C8FAF8O6z1F" TargetMode="External"/><Relationship Id="rId177" Type="http://schemas.openxmlformats.org/officeDocument/2006/relationships/hyperlink" Target="consultantplus://offline/ref=9A64E575D2C5C47B0B080437D305139F4035946A504A35DA1689D382377458B93B30F97D87E651FC274A60DA12E26F685794331880C8FAF8O6z1F" TargetMode="External"/><Relationship Id="rId198" Type="http://schemas.openxmlformats.org/officeDocument/2006/relationships/hyperlink" Target="consultantplus://offline/ref=9A64E575D2C5C47B0B080437D305139F403D9663584635DA1689D382377458B93B30F97D87E652F82D4A60DA12E26F685794331880C8FAF8O6z1F" TargetMode="External"/><Relationship Id="rId172" Type="http://schemas.openxmlformats.org/officeDocument/2006/relationships/hyperlink" Target="consultantplus://offline/ref=9A64E575D2C5C47B0B080437D305139F413D9B6B564035DA1689D382377458B93B30F97D87E652FC2F4A60DA12E26F685794331880C8FAF8O6z1F" TargetMode="External"/><Relationship Id="rId193" Type="http://schemas.openxmlformats.org/officeDocument/2006/relationships/hyperlink" Target="consultantplus://offline/ref=9A64E575D2C5C47B0B080437D305139F473D9A60564735DA1689D382377458B93B30F97D87E652FC2C4A60DA12E26F685794331880C8FAF8O6z1F" TargetMode="External"/><Relationship Id="rId202" Type="http://schemas.openxmlformats.org/officeDocument/2006/relationships/hyperlink" Target="consultantplus://offline/ref=9A64E575D2C5C47B0B080437D305139F4A3D9A61574868D01ED0DF80307B07AE3C79F57C87E653F8241565CF03BA626C4D8A3B0E9CCAF8OFz8F" TargetMode="External"/><Relationship Id="rId207" Type="http://schemas.openxmlformats.org/officeDocument/2006/relationships/hyperlink" Target="consultantplus://offline/ref=9A64E575D2C5C47B0B080437D305139F403A9263594435DA1689D382377458B93B30F97D87E652FA2C4A60DA12E26F685794331880C8FAF8O6z1F" TargetMode="External"/><Relationship Id="rId223" Type="http://schemas.openxmlformats.org/officeDocument/2006/relationships/theme" Target="theme/theme1.xml"/><Relationship Id="rId13" Type="http://schemas.openxmlformats.org/officeDocument/2006/relationships/hyperlink" Target="consultantplus://offline/ref=7D9624DA30B82E404CE7C6F697388C8B17B52AA34A243ECF220F47D8E008DFD959894A17ED0302B1B7E58D89653E52BC2BD1659CF0A0CD57NAz4F" TargetMode="External"/><Relationship Id="rId18" Type="http://schemas.openxmlformats.org/officeDocument/2006/relationships/hyperlink" Target="consultantplus://offline/ref=7D9624DA30B82E404CE7C6F697388C8B12B029A349263ECF220F47D8E008DFD959894A17ED0300B0BAE58D89653E52BC2BD1659CF0A0CD57NAz4F" TargetMode="External"/><Relationship Id="rId39" Type="http://schemas.openxmlformats.org/officeDocument/2006/relationships/hyperlink" Target="consultantplus://offline/ref=7D9624DA30B82E404CE7C6F697388C8B12B029A24A253ECF220F47D8E008DFD959894A17ED0306B0B8E58D89653E52BC2BD1659CF0A0CD57NAz4F" TargetMode="External"/><Relationship Id="rId109" Type="http://schemas.openxmlformats.org/officeDocument/2006/relationships/hyperlink" Target="consultantplus://offline/ref=9A64E575D2C5C47B0B080437D305139F403D9663584635DA1689D382377458B93B30F97D87E652FF284A60DA12E26F685794331880C8FAF8O6z1F" TargetMode="External"/><Relationship Id="rId34" Type="http://schemas.openxmlformats.org/officeDocument/2006/relationships/hyperlink" Target="consultantplus://offline/ref=7D9624DA30B82E404CE7C6F697388C8B14B025AD45223ECF220F47D8E008DFD959894A17ED0302B1B7E58D89653E52BC2BD1659CF0A0CD57NAz4F" TargetMode="External"/><Relationship Id="rId50" Type="http://schemas.openxmlformats.org/officeDocument/2006/relationships/hyperlink" Target="consultantplus://offline/ref=7D9624DA30B82E404CE7C6F697388C8B12B22EA54D223ECF220F47D8E008DFD959894A15ED0307BAEABF9D8D2C6B5BA22FC77B96EEA0NCzFF" TargetMode="External"/><Relationship Id="rId55" Type="http://schemas.openxmlformats.org/officeDocument/2006/relationships/hyperlink" Target="consultantplus://offline/ref=7D9624DA30B82E404CE7C6F697388C8B12B029A24A253ECF220F47D8E008DFD959894A17ED0306B3BEE58D89653E52BC2BD1659CF0A0CD57NAz4F" TargetMode="External"/><Relationship Id="rId76" Type="http://schemas.openxmlformats.org/officeDocument/2006/relationships/hyperlink" Target="consultantplus://offline/ref=7D9624DA30B82E404CE7C6F697388C8B17B624A54F283ECF220F47D8E008DFD959894A17ED0302B2B7E58D89653E52BC2BD1659CF0A0CD57NAz4F" TargetMode="External"/><Relationship Id="rId97" Type="http://schemas.openxmlformats.org/officeDocument/2006/relationships/hyperlink" Target="consultantplus://offline/ref=9A64E575D2C5C47B0B080437D305139F423A9361534135DA1689D382377458B93B30F97D87E652FC2C4A60DA12E26F685794331880C8FAF8O6z1F" TargetMode="External"/><Relationship Id="rId104" Type="http://schemas.openxmlformats.org/officeDocument/2006/relationships/hyperlink" Target="consultantplus://offline/ref=9A64E575D2C5C47B0B080437D305139F423B9A62534B35DA1689D382377458B93B30F97D87E652F82E4A60DA12E26F685794331880C8FAF8O6z1F" TargetMode="External"/><Relationship Id="rId120" Type="http://schemas.openxmlformats.org/officeDocument/2006/relationships/hyperlink" Target="consultantplus://offline/ref=9A64E575D2C5C47B0B080437D305139F403D9365584235DA1689D382377458B93B30F97D87E651FD284A60DA12E26F685794331880C8FAF8O6z1F" TargetMode="External"/><Relationship Id="rId125" Type="http://schemas.openxmlformats.org/officeDocument/2006/relationships/hyperlink" Target="consultantplus://offline/ref=9A64E575D2C5C47B0B080437D305139F403D9663584635DA1689D382377458B93B30F97D87E652FE284A60DA12E26F685794331880C8FAF8O6z1F" TargetMode="External"/><Relationship Id="rId141" Type="http://schemas.openxmlformats.org/officeDocument/2006/relationships/hyperlink" Target="consultantplus://offline/ref=9A64E575D2C5C47B0B080437D305139F40349667524635DA1689D382377458B93B30F97D87E652F52B4A60DA12E26F685794331880C8FAF8O6z1F" TargetMode="External"/><Relationship Id="rId146" Type="http://schemas.openxmlformats.org/officeDocument/2006/relationships/hyperlink" Target="consultantplus://offline/ref=9A64E575D2C5C47B0B080437D305139F473F9062524235DA1689D382377458B93B30F97887E759A97E05618656B37C685B9431109COCz8F" TargetMode="External"/><Relationship Id="rId167" Type="http://schemas.openxmlformats.org/officeDocument/2006/relationships/hyperlink" Target="consultantplus://offline/ref=9A64E575D2C5C47B0B080437D305139F413D9366574B35DA1689D382377458B93B30F97D87E652F52F4A60DA12E26F685794331880C8FAF8O6z1F" TargetMode="External"/><Relationship Id="rId188" Type="http://schemas.openxmlformats.org/officeDocument/2006/relationships/hyperlink" Target="consultantplus://offline/ref=9A64E575D2C5C47B0B080437D305139F40399260584635DA1689D382377458B93B30F97D87E652FE2F4A60DA12E26F685794331880C8FAF8O6z1F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consultantplus://offline/ref=7D9624DA30B82E404CE7C6F697388C8B17B224A14D273ECF220F47D8E008DFD959894A17ED0302B0BFE58D89653E52BC2BD1659CF0A0CD57NAz4F" TargetMode="External"/><Relationship Id="rId92" Type="http://schemas.openxmlformats.org/officeDocument/2006/relationships/hyperlink" Target="consultantplus://offline/ref=7D9624DA30B82E404CE7C6F697388C8B15B028A444253ECF220F47D8E008DFD959894A17ED0302B3BBE58D89653E52BC2BD1659CF0A0CD57NAz4F" TargetMode="External"/><Relationship Id="rId162" Type="http://schemas.openxmlformats.org/officeDocument/2006/relationships/hyperlink" Target="consultantplus://offline/ref=9A64E575D2C5C47B0B080437D305139F423B9A62534B35DA1689D382377458B93B30F97D87E653FD2D4A60DA12E26F685794331880C8FAF8O6z1F" TargetMode="External"/><Relationship Id="rId183" Type="http://schemas.openxmlformats.org/officeDocument/2006/relationships/hyperlink" Target="consultantplus://offline/ref=9A64E575D2C5C47B0B080437D305139F4035946A504A35DA1689D382377458B93B30F97D87E651F82E4A60DA12E26F685794331880C8FAF8O6z1F" TargetMode="External"/><Relationship Id="rId213" Type="http://schemas.openxmlformats.org/officeDocument/2006/relationships/hyperlink" Target="consultantplus://offline/ref=9A64E575D2C5C47B0B080437D305139F403D9663584635DA1689D382377458B92930A17187E24CFD275F368B54OBz5F" TargetMode="External"/><Relationship Id="rId218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9624DA30B82E404CE7C6F697388C8B15B82BA64C203ECF220F47D8E008DFD959894A17ED0307B4B8E58D89653E52BC2BD1659CF0A0CD57NAz4F" TargetMode="External"/><Relationship Id="rId24" Type="http://schemas.openxmlformats.org/officeDocument/2006/relationships/hyperlink" Target="consultantplus://offline/ref=7D9624DA30B82E404CE7C6F697388C8B15B02DA244213ECF220F47D8E008DFD959894A17ED0300B9B9E58D89653E52BC2BD1659CF0A0CD57NAz4F" TargetMode="External"/><Relationship Id="rId40" Type="http://schemas.openxmlformats.org/officeDocument/2006/relationships/hyperlink" Target="consultantplus://offline/ref=7D9624DA30B82E404CE7C6F697388C8B15B225AD44253ECF220F47D8E008DFD959894A17ED0302B0BFE58D89653E52BC2BD1659CF0A0CD57NAz4F" TargetMode="External"/><Relationship Id="rId45" Type="http://schemas.openxmlformats.org/officeDocument/2006/relationships/hyperlink" Target="consultantplus://offline/ref=7D9624DA30B82E404CE7C6F697388C8B15B82AAD4C293ECF220F47D8E008DFD959894A17ED0301B0BBE58D89653E52BC2BD1659CF0A0CD57NAz4F" TargetMode="External"/><Relationship Id="rId66" Type="http://schemas.openxmlformats.org/officeDocument/2006/relationships/hyperlink" Target="consultantplus://offline/ref=7D9624DA30B82E404CE7C6F697388C8B15B72EA24B253ECF220F47D8E008DFD959894A17ED0302B4B7E58D89653E52BC2BD1659CF0A0CD57NAz4F" TargetMode="External"/><Relationship Id="rId87" Type="http://schemas.openxmlformats.org/officeDocument/2006/relationships/hyperlink" Target="consultantplus://offline/ref=7D9624DA30B82E404CE7C6F697388C8B15B82BA54B223ECF220F47D8E008DFD959894A17ED0302B5B6E58D89653E52BC2BD1659CF0A0CD57NAz4F" TargetMode="External"/><Relationship Id="rId110" Type="http://schemas.openxmlformats.org/officeDocument/2006/relationships/hyperlink" Target="consultantplus://offline/ref=9A64E575D2C5C47B0B080437D305139F403D9663584635DA1689D382377458B93B30F97D87E652FE2F4A60DA12E26F685794331880C8FAF8O6z1F" TargetMode="External"/><Relationship Id="rId115" Type="http://schemas.openxmlformats.org/officeDocument/2006/relationships/hyperlink" Target="consultantplus://offline/ref=9A64E575D2C5C47B0B080437D305139F403D9365584235DA1689D382377458B93B30F97D87E650F4284A60DA12E26F685794331880C8FAF8O6z1F" TargetMode="External"/><Relationship Id="rId131" Type="http://schemas.openxmlformats.org/officeDocument/2006/relationships/hyperlink" Target="consultantplus://offline/ref=9A64E575D2C5C47B0B080437D305139F473C9A60544335DA1689D382377458B93B30F97D87E652FD274A60DA12E26F685794331880C8FAF8O6z1F" TargetMode="External"/><Relationship Id="rId136" Type="http://schemas.openxmlformats.org/officeDocument/2006/relationships/hyperlink" Target="consultantplus://offline/ref=9A64E575D2C5C47B0B080437D305139F413D9366574B35DA1689D382377458B93B30F97D87E652FB2D4A60DA12E26F685794331880C8FAF8O6z1F" TargetMode="External"/><Relationship Id="rId157" Type="http://schemas.openxmlformats.org/officeDocument/2006/relationships/hyperlink" Target="consultantplus://offline/ref=9A64E575D2C5C47B0B080437D305139F423B9A62534B35DA1689D382377458B93B30F97D87E652F4284A60DA12E26F685794331880C8FAF8O6z1F" TargetMode="External"/><Relationship Id="rId178" Type="http://schemas.openxmlformats.org/officeDocument/2006/relationships/hyperlink" Target="consultantplus://offline/ref=9A64E575D2C5C47B0B080437D305139F473C936A504335DA1689D382377458B93B30F97D87E652FC2A4A60DA12E26F685794331880C8FAF8O6z1F" TargetMode="External"/><Relationship Id="rId61" Type="http://schemas.openxmlformats.org/officeDocument/2006/relationships/hyperlink" Target="consultantplus://offline/ref=7D9624DA30B82E404CE7C6F697388C8B12B029A24A253ECF220F47D8E008DFD959894A17ED0306B3BDE58D89653E52BC2BD1659CF0A0CD57NAz4F" TargetMode="External"/><Relationship Id="rId82" Type="http://schemas.openxmlformats.org/officeDocument/2006/relationships/hyperlink" Target="consultantplus://offline/ref=7D9624DA30B82E404CE7C6F697388C8B15B02DA244213ECF220F47D8E008DFD959894A17ED0300B8BEE58D89653E52BC2BD1659CF0A0CD57NAz4F" TargetMode="External"/><Relationship Id="rId152" Type="http://schemas.openxmlformats.org/officeDocument/2006/relationships/hyperlink" Target="consultantplus://offline/ref=9A64E575D2C5C47B0B080437D305139F403E9062574135DA1689D382377458B93B30F97D87E652FD264A60DA12E26F685794331880C8FAF8O6z1F" TargetMode="External"/><Relationship Id="rId173" Type="http://schemas.openxmlformats.org/officeDocument/2006/relationships/hyperlink" Target="consultantplus://offline/ref=9A64E575D2C5C47B0B080437D305139F423B9A62534B35DA1689D382377458B93B30F97D87E653FC264A60DA12E26F685794331880C8FAF8O6z1F" TargetMode="External"/><Relationship Id="rId194" Type="http://schemas.openxmlformats.org/officeDocument/2006/relationships/hyperlink" Target="consultantplus://offline/ref=9A64E575D2C5C47B0B080437D305139F473D9A60564735DA1689D382377458B93B30F97D87E650F82F4A60DA12E26F685794331880C8FAF8O6z1F" TargetMode="External"/><Relationship Id="rId199" Type="http://schemas.openxmlformats.org/officeDocument/2006/relationships/hyperlink" Target="consultantplus://offline/ref=9A64E575D2C5C47B0B080437D305139F40359561504335DA1689D382377458B93B30F97D87E657FA2D4A60DA12E26F685794331880C8FAF8O6z1F" TargetMode="External"/><Relationship Id="rId203" Type="http://schemas.openxmlformats.org/officeDocument/2006/relationships/hyperlink" Target="consultantplus://offline/ref=9A64E575D2C5C47B0B080437D305139F4035946A504A35DA1689D382377458B93B30F97D87E651F8294A60DA12E26F685794331880C8FAF8O6z1F" TargetMode="External"/><Relationship Id="rId208" Type="http://schemas.openxmlformats.org/officeDocument/2006/relationships/hyperlink" Target="consultantplus://offline/ref=9A64E575D2C5C47B0B080437D305139F413595665B1562D847DCDD873F2402A92D79F47899E65AE32D4136O8z9F" TargetMode="External"/><Relationship Id="rId19" Type="http://schemas.openxmlformats.org/officeDocument/2006/relationships/hyperlink" Target="consultantplus://offline/ref=7D9624DA30B82E404CE7C6F697388C8B15B02CAC4F273ECF220F47D8E008DFD959894A17ED0302B9BDE58D89653E52BC2BD1659CF0A0CD57NAz4F" TargetMode="External"/><Relationship Id="rId14" Type="http://schemas.openxmlformats.org/officeDocument/2006/relationships/hyperlink" Target="consultantplus://offline/ref=7D9624DA30B82E404CE7C6F697388C8B17B624A54E253ECF220F47D8E008DFD959894A17ED0302B1B7E58D89653E52BC2BD1659CF0A0CD57NAz4F" TargetMode="External"/><Relationship Id="rId30" Type="http://schemas.openxmlformats.org/officeDocument/2006/relationships/hyperlink" Target="consultantplus://offline/ref=7D9624DA30B82E404CE7C6F697388C8B17B72DA64F223ECF220F47D8E008DFD959894A17ED0302B1B7E58D89653E52BC2BD1659CF0A0CD57NAz4F" TargetMode="External"/><Relationship Id="rId35" Type="http://schemas.openxmlformats.org/officeDocument/2006/relationships/hyperlink" Target="consultantplus://offline/ref=7D9624DA30B82E404CE7C6F697388C8B14B025AC4A233ECF220F47D8E008DFD959894A17ED0302B1B7E58D89653E52BC2BD1659CF0A0CD57NAz4F" TargetMode="External"/><Relationship Id="rId56" Type="http://schemas.openxmlformats.org/officeDocument/2006/relationships/hyperlink" Target="consultantplus://offline/ref=7D9624DA30B82E404CE7C6F697388C8B15B428AC4E293ECF220F47D8E008DFD959894A17ED0302B1B8E58D89653E52BC2BD1659CF0A0CD57NAz4F" TargetMode="External"/><Relationship Id="rId77" Type="http://schemas.openxmlformats.org/officeDocument/2006/relationships/hyperlink" Target="consultantplus://offline/ref=7D9624DA30B82E404CE7C6F697388C8B15B028A444253ECF220F47D8E008DFD959894A17ED0302B0BBE58D89653E52BC2BD1659CF0A0CD57NAz4F" TargetMode="External"/><Relationship Id="rId100" Type="http://schemas.openxmlformats.org/officeDocument/2006/relationships/hyperlink" Target="consultantplus://offline/ref=9A64E575D2C5C47B0B080437D305139F403D9663584635DA1689D382377458B93B30F97D87E652FF294A60DA12E26F685794331880C8FAF8O6z1F" TargetMode="External"/><Relationship Id="rId105" Type="http://schemas.openxmlformats.org/officeDocument/2006/relationships/hyperlink" Target="consultantplus://offline/ref=9A64E575D2C5C47B0B080437D305139F473F9062524235DA1689D382377458B92930A17187E24CFD275F368B54OBz5F" TargetMode="External"/><Relationship Id="rId126" Type="http://schemas.openxmlformats.org/officeDocument/2006/relationships/hyperlink" Target="consultantplus://offline/ref=9A64E575D2C5C47B0B080437D305139F403D9663584635DA1689D382377458B93B30F97D87E652FE274A60DA12E26F685794331880C8FAF8O6z1F" TargetMode="External"/><Relationship Id="rId147" Type="http://schemas.openxmlformats.org/officeDocument/2006/relationships/hyperlink" Target="consultantplus://offline/ref=9A64E575D2C5C47B0B080437D305139F413F9360594735DA1689D382377458B93B30F97D87E65BFD2C4A60DA12E26F685794331880C8FAF8O6z1F" TargetMode="External"/><Relationship Id="rId168" Type="http://schemas.openxmlformats.org/officeDocument/2006/relationships/hyperlink" Target="consultantplus://offline/ref=9A64E575D2C5C47B0B080437D305139F42389464564735DA1689D382377458B93B30F97D87E652FC2E4A60DA12E26F685794331880C8FAF8O6z1F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7D9624DA30B82E404CE7C6F697388C8B12B029AC4F223ECF220F47D8E008DFD959894A17ED0303B0BDE58D89653E52BC2BD1659CF0A0CD57NAz4F" TargetMode="External"/><Relationship Id="rId72" Type="http://schemas.openxmlformats.org/officeDocument/2006/relationships/hyperlink" Target="consultantplus://offline/ref=7D9624DA30B82E404CE7C6F697388C8B14B82AA14D243ECF220F47D8E008DFD959894A17ED0303B2B8E58D89653E52BC2BD1659CF0A0CD57NAz4F" TargetMode="External"/><Relationship Id="rId93" Type="http://schemas.openxmlformats.org/officeDocument/2006/relationships/hyperlink" Target="consultantplus://offline/ref=7D9624DA30B82E404CE7C6F697388C8B12B22CA64A243ECF220F47D8E008DFD959894A17ED0302B1B7E58D89653E52BC2BD1659CF0A0CD57NAz4F" TargetMode="External"/><Relationship Id="rId98" Type="http://schemas.openxmlformats.org/officeDocument/2006/relationships/hyperlink" Target="consultantplus://offline/ref=9A64E575D2C5C47B0B080437D305139F413D9B6A594135DA1689D382377458B93B30F97D87E652FD264A60DA12E26F685794331880C8FAF8O6z1F" TargetMode="External"/><Relationship Id="rId121" Type="http://schemas.openxmlformats.org/officeDocument/2006/relationships/hyperlink" Target="consultantplus://offline/ref=9A64E575D2C5C47B0B080437D305139F40349667524635DA1689D382377458B93B30F97D87E652FA274A60DA12E26F685794331880C8FAF8O6z1F" TargetMode="External"/><Relationship Id="rId142" Type="http://schemas.openxmlformats.org/officeDocument/2006/relationships/hyperlink" Target="consultantplus://offline/ref=9A64E575D2C5C47B0B080437D305139F403D9663584635DA1689D382377458B93B30F97D87E652F92C4A60DA12E26F685794331880C8FAF8O6z1F" TargetMode="External"/><Relationship Id="rId163" Type="http://schemas.openxmlformats.org/officeDocument/2006/relationships/hyperlink" Target="consultantplus://offline/ref=9A64E575D2C5C47B0B080437D305139F413D9366574B35DA1689D382377458B93B30F97D87E652FA2D4A60DA12E26F685794331880C8FAF8O6z1F" TargetMode="External"/><Relationship Id="rId184" Type="http://schemas.openxmlformats.org/officeDocument/2006/relationships/hyperlink" Target="consultantplus://offline/ref=9A64E575D2C5C47B0B080437D305139F40359561504B35DA1689D382377458B93B30F97D87E650FC294A60DA12E26F685794331880C8FAF8O6z1F" TargetMode="External"/><Relationship Id="rId189" Type="http://schemas.openxmlformats.org/officeDocument/2006/relationships/hyperlink" Target="consultantplus://offline/ref=9A64E575D2C5C47B0B080437D305139F40399260584635DA1689D382377458B93B30F97D87E652FC2D4A60DA12E26F685794331880C8FAF8O6z1F" TargetMode="External"/><Relationship Id="rId219" Type="http://schemas.openxmlformats.org/officeDocument/2006/relationships/footer" Target="footer1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A64E575D2C5C47B0B080437D305139F403D9663584635DA1689D382377458B93B30F97D87E652F82A4A60DA12E26F685794331880C8FAF8O6z1F" TargetMode="External"/><Relationship Id="rId25" Type="http://schemas.openxmlformats.org/officeDocument/2006/relationships/hyperlink" Target="consultantplus://offline/ref=7D9624DA30B82E404CE7C6F697388C8B15B82BA54B223ECF220F47D8E008DFD959894A17ED0302B5BEE58D89653E52BC2BD1659CF0A0CD57NAz4F" TargetMode="External"/><Relationship Id="rId46" Type="http://schemas.openxmlformats.org/officeDocument/2006/relationships/hyperlink" Target="consultantplus://offline/ref=7D9624DA30B82E404CE7C6F697388C8B12B12AA544233ECF220F47D8E008DFD959894A17ED0302B0B6E58D89653E52BC2BD1659CF0A0CD57NAz4F" TargetMode="External"/><Relationship Id="rId67" Type="http://schemas.openxmlformats.org/officeDocument/2006/relationships/hyperlink" Target="consultantplus://offline/ref=7D9624DA30B82E404CE7C6F697388C8B15B72EA24B253ECF220F47D8E008DFD959894A17ED0302B0BCE58D89653E52BC2BD1659CF0A0CD57NAz4F" TargetMode="External"/><Relationship Id="rId116" Type="http://schemas.openxmlformats.org/officeDocument/2006/relationships/hyperlink" Target="consultantplus://offline/ref=9A64E575D2C5C47B0B080437D305139F403D9365584235DA1689D382377458B93B30F97D87E651FD2A4A60DA12E26F685794331880C8FAF8O6z1F" TargetMode="External"/><Relationship Id="rId137" Type="http://schemas.openxmlformats.org/officeDocument/2006/relationships/hyperlink" Target="consultantplus://offline/ref=9A64E575D2C5C47B0B080437D305139F403D9663584635DA1689D382377458B93B30F97D87E652F92E4A60DA12E26F685794331880C8FAF8O6z1F" TargetMode="External"/><Relationship Id="rId158" Type="http://schemas.openxmlformats.org/officeDocument/2006/relationships/hyperlink" Target="consultantplus://offline/ref=9A64E575D2C5C47B0B080437D305139F473D976B534135DA1689D382377458B93B30F97985E559A97E05618656B37C685B9431109COCz8F" TargetMode="External"/><Relationship Id="rId20" Type="http://schemas.openxmlformats.org/officeDocument/2006/relationships/hyperlink" Target="consultantplus://offline/ref=7D9624DA30B82E404CE7C6F697388C8B17B82CA644243ECF220F47D8E008DFD959894A17ED0302B0B9E58D89653E52BC2BD1659CF0A0CD57NAz4F" TargetMode="External"/><Relationship Id="rId41" Type="http://schemas.openxmlformats.org/officeDocument/2006/relationships/hyperlink" Target="consultantplus://offline/ref=7D9624DA30B82E404CE7C6F697388C8B12B12AA648283ECF220F47D8E008DFD959894A17ED0302B6BFE58D89653E52BC2BD1659CF0A0CD57NAz4F" TargetMode="External"/><Relationship Id="rId62" Type="http://schemas.openxmlformats.org/officeDocument/2006/relationships/hyperlink" Target="consultantplus://offline/ref=7D9624DA30B82E404CE7C6F697388C8B12B028A048273ECF220F47D8E008DFD959894A17ED0300B5B6E58D89653E52BC2BD1659CF0A0CD57NAz4F" TargetMode="External"/><Relationship Id="rId83" Type="http://schemas.openxmlformats.org/officeDocument/2006/relationships/hyperlink" Target="consultantplus://offline/ref=7D9624DA30B82E404CE7C6F697388C8B15B02CAC4F273ECF220F47D8E008DFD959894A17ED0302B9B8E58D89653E52BC2BD1659CF0A0CD57NAz4F" TargetMode="External"/><Relationship Id="rId88" Type="http://schemas.openxmlformats.org/officeDocument/2006/relationships/hyperlink" Target="consultantplus://offline/ref=7D9624DA30B82E404CE7C6F697388C8B15B82AAD4C293ECF220F47D8E008DFD959894A17ED0301B0B9E58D89653E52BC2BD1659CF0A0CD57NAz4F" TargetMode="External"/><Relationship Id="rId111" Type="http://schemas.openxmlformats.org/officeDocument/2006/relationships/hyperlink" Target="consultantplus://offline/ref=9A64E575D2C5C47B0B080437D305139F40359166504635DA1689D382377458B93B30F97D87E652F4294A60DA12E26F685794331880C8FAF8O6z1F" TargetMode="External"/><Relationship Id="rId132" Type="http://schemas.openxmlformats.org/officeDocument/2006/relationships/hyperlink" Target="consultantplus://offline/ref=9A64E575D2C5C47B0B080437D305139F473C9A60544335DA1689D382377458B93B30F97D87E652FC2A4A60DA12E26F685794331880C8FAF8O6z1F" TargetMode="External"/><Relationship Id="rId153" Type="http://schemas.openxmlformats.org/officeDocument/2006/relationships/hyperlink" Target="consultantplus://offline/ref=9A64E575D2C5C47B0B080437D305139F403D9663584635DA1689D382377458B93B30F97D87E652F9294A60DA12E26F685794331880C8FAF8O6z1F" TargetMode="External"/><Relationship Id="rId174" Type="http://schemas.openxmlformats.org/officeDocument/2006/relationships/hyperlink" Target="consultantplus://offline/ref=9A64E575D2C5C47B0B080437D305139F413D9B6B564035DA1689D382377458B93B30F97D87E652FC2B4A60DA12E26F685794331880C8FAF8O6z1F" TargetMode="External"/><Relationship Id="rId179" Type="http://schemas.openxmlformats.org/officeDocument/2006/relationships/hyperlink" Target="consultantplus://offline/ref=9A64E575D2C5C47B0B080437D305139F40359B66504235DA1689D382377458B92930A17187E24CFD275F368B54OBz5F" TargetMode="External"/><Relationship Id="rId195" Type="http://schemas.openxmlformats.org/officeDocument/2006/relationships/hyperlink" Target="consultantplus://offline/ref=9A64E575D2C5C47B0B080437D305139F473D9A62564735DA1689D382377458B93B30F97D87E652FC2F4A60DA12E26F685794331880C8FAF8O6z1F" TargetMode="External"/><Relationship Id="rId209" Type="http://schemas.openxmlformats.org/officeDocument/2006/relationships/hyperlink" Target="consultantplus://offline/ref=9A64E575D2C5C47B0B080437D305139F40359A6A524B35DA1689D382377458B93B30F97D87E65AFC284A60DA12E26F685794331880C8FAF8O6z1F" TargetMode="External"/><Relationship Id="rId190" Type="http://schemas.openxmlformats.org/officeDocument/2006/relationships/hyperlink" Target="consultantplus://offline/ref=9A64E575D2C5C47B0B080437D305139F40359561504335DA1689D382377458B93B30F97D87E657FA2F4A60DA12E26F685794331880C8FAF8O6z1F" TargetMode="External"/><Relationship Id="rId204" Type="http://schemas.openxmlformats.org/officeDocument/2006/relationships/hyperlink" Target="consultantplus://offline/ref=9A64E575D2C5C47B0B080437D305139F40359561504335DA1689D382377458B93B30F97D87E657FA2A4A60DA12E26F685794331880C8FAF8O6z1F" TargetMode="External"/><Relationship Id="rId220" Type="http://schemas.openxmlformats.org/officeDocument/2006/relationships/header" Target="header2.xml"/><Relationship Id="rId15" Type="http://schemas.openxmlformats.org/officeDocument/2006/relationships/hyperlink" Target="consultantplus://offline/ref=7D9624DA30B82E404CE7C6F697388C8B14B02DA34E203ECF220F47D8E008DFD959894A17ED0303B3B8E58D89653E52BC2BD1659CF0A0CD57NAz4F" TargetMode="External"/><Relationship Id="rId36" Type="http://schemas.openxmlformats.org/officeDocument/2006/relationships/hyperlink" Target="consultantplus://offline/ref=7D9624DA30B82E404CE7C6F697388C8B12B22EA54F203ECF220F47D8E008DFD959894A17ED0306B0B7E58D89653E52BC2BD1659CF0A0CD57NAz4F" TargetMode="External"/><Relationship Id="rId57" Type="http://schemas.openxmlformats.org/officeDocument/2006/relationships/hyperlink" Target="consultantplus://offline/ref=7D9624DA30B82E404CE7C6F697388C8B15B428AC4E293ECF220F47D8E008DFD959894A17ED0303B5BBE58D89653E52BC2BD1659CF0A0CD57NAz4F" TargetMode="External"/><Relationship Id="rId106" Type="http://schemas.openxmlformats.org/officeDocument/2006/relationships/hyperlink" Target="consultantplus://offline/ref=9A64E575D2C5C47B0B080437D305139F413F9360594735DA1689D382377458B93B30F97D87E65BFD2D4A60DA12E26F685794331880C8FAF8O6z1F" TargetMode="External"/><Relationship Id="rId127" Type="http://schemas.openxmlformats.org/officeDocument/2006/relationships/hyperlink" Target="consultantplus://offline/ref=9A64E575D2C5C47B0B080437D305139F403D9663584635DA1689D382377458B93B30F97D87E652F92F4A60DA12E26F685794331880C8FAF8O6z1F" TargetMode="External"/><Relationship Id="rId10" Type="http://schemas.openxmlformats.org/officeDocument/2006/relationships/hyperlink" Target="consultantplus://offline/ref=7D9624DA30B82E404CE7C6F697388C8B14B02DA14B283ECF220F47D8E008DFD959894A17ED0302B5B8E58D89653E52BC2BD1659CF0A0CD57NAz4F" TargetMode="External"/><Relationship Id="rId31" Type="http://schemas.openxmlformats.org/officeDocument/2006/relationships/hyperlink" Target="consultantplus://offline/ref=7D9624DA30B82E404CE7C6F697388C8B15B82DA045253ECF220F47D8E008DFD959894A17ED0301B3BEE58D89653E52BC2BD1659CF0A0CD57NAz4F" TargetMode="External"/><Relationship Id="rId52" Type="http://schemas.openxmlformats.org/officeDocument/2006/relationships/hyperlink" Target="consultantplus://offline/ref=7D9624DA30B82E404CE7C6F697388C8B12B029A24A253ECF220F47D8E008DFD959894A17E65753F5EBE3D9DC3F6B57A22DCF67N9z6F" TargetMode="External"/><Relationship Id="rId73" Type="http://schemas.openxmlformats.org/officeDocument/2006/relationships/hyperlink" Target="consultantplus://offline/ref=7D9624DA30B82E404CE7C6F697388C8B17B72DA64F223ECF220F47D8E008DFD959894A17ED0302B0BEE58D89653E52BC2BD1659CF0A0CD57NAz4F" TargetMode="External"/><Relationship Id="rId78" Type="http://schemas.openxmlformats.org/officeDocument/2006/relationships/hyperlink" Target="consultantplus://offline/ref=7D9624DA30B82E404CE7C6F697388C8B15B028A444253ECF220F47D8E008DFD959894A17ED0302B0B9E58D89653E52BC2BD1659CF0A0CD57NAz4F" TargetMode="External"/><Relationship Id="rId94" Type="http://schemas.openxmlformats.org/officeDocument/2006/relationships/hyperlink" Target="consultantplus://offline/ref=9A64E575D2C5C47B0B080437D305139F473F9261564735DA1689D382377458B93B30F97D87E652FC2E4A60DA12E26F685794331880C8FAF8O6z1F" TargetMode="External"/><Relationship Id="rId99" Type="http://schemas.openxmlformats.org/officeDocument/2006/relationships/hyperlink" Target="consultantplus://offline/ref=9A64E575D2C5C47B0B080437D305139F423B9A62534B35DA1689D382377458B93B30F97D87E652F82F4A60DA12E26F685794331880C8FAF8O6z1F" TargetMode="External"/><Relationship Id="rId101" Type="http://schemas.openxmlformats.org/officeDocument/2006/relationships/hyperlink" Target="consultantplus://offline/ref=9A64E575D2C5C47B0B080437D305139F403D9365584235DA1689D382377458B93B30F97D87E650F42D4A60DA12E26F685794331880C8FAF8O6z1F" TargetMode="External"/><Relationship Id="rId122" Type="http://schemas.openxmlformats.org/officeDocument/2006/relationships/hyperlink" Target="consultantplus://offline/ref=9A64E575D2C5C47B0B080437D305139F473D9764554535DA1689D382377458B93B30F97D87E650FC2B4A60DA12E26F685794331880C8FAF8O6z1F" TargetMode="External"/><Relationship Id="rId143" Type="http://schemas.openxmlformats.org/officeDocument/2006/relationships/hyperlink" Target="consultantplus://offline/ref=9A64E575D2C5C47B0B080437D305139F403D9663584635DA1689D382377458B93B30F97D87E652F92A4A60DA12E26F685794331880C8FAF8O6z1F" TargetMode="External"/><Relationship Id="rId148" Type="http://schemas.openxmlformats.org/officeDocument/2006/relationships/hyperlink" Target="consultantplus://offline/ref=9A64E575D2C5C47B0B080437D305139F40359566524235DA1689D382377458B92930A17187E24CFD275F368B54OBz5F" TargetMode="External"/><Relationship Id="rId164" Type="http://schemas.openxmlformats.org/officeDocument/2006/relationships/hyperlink" Target="consultantplus://offline/ref=9A64E575D2C5C47B0B080437D305139F423B9A62534B35DA1689D382377458B93B30F97D87E653FD2C4A60DA12E26F685794331880C8FAF8O6z1F" TargetMode="External"/><Relationship Id="rId169" Type="http://schemas.openxmlformats.org/officeDocument/2006/relationships/hyperlink" Target="consultantplus://offline/ref=9A64E575D2C5C47B0B080437D305139F40359367594635DA1689D382377458B93B30F97D87E651FF2F4A60DA12E26F685794331880C8FAF8O6z1F" TargetMode="External"/><Relationship Id="rId185" Type="http://schemas.openxmlformats.org/officeDocument/2006/relationships/hyperlink" Target="consultantplus://offline/ref=9A64E575D2C5C47B0B080437D305139F4035946A504A35DA1689D382377458B93B30F97D87E651F82D4A60DA12E26F685794331880C8FAF8O6z1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9624DA30B82E404CE7C6F697388C8B15B72AA54E263ECF220F47D8E008DFD959894A17ED0302B9B7E58D89653E52BC2BD1659CF0A0CD57NAz4F" TargetMode="External"/><Relationship Id="rId180" Type="http://schemas.openxmlformats.org/officeDocument/2006/relationships/hyperlink" Target="consultantplus://offline/ref=9A64E575D2C5C47B0B080437D305139F40359B66504235DA1689D382377458B92930A17187E24CFD275F368B54OBz5F" TargetMode="External"/><Relationship Id="rId210" Type="http://schemas.openxmlformats.org/officeDocument/2006/relationships/hyperlink" Target="consultantplus://offline/ref=9A64E575D2C5C47B0B080437D305139F403A9263594435DA1689D382377458B93B30F97D87E652FA2B4A60DA12E26F685794331880C8FAF8O6z1F" TargetMode="External"/><Relationship Id="rId215" Type="http://schemas.openxmlformats.org/officeDocument/2006/relationships/hyperlink" Target="consultantplus://offline/ref=9A64E575D2C5C47B0B080437D305139F473C9461544B35DA1689D382377458B93B30F97D87E652FF2A4A60DA12E26F685794331880C8FAF8O6z1F" TargetMode="External"/><Relationship Id="rId26" Type="http://schemas.openxmlformats.org/officeDocument/2006/relationships/hyperlink" Target="consultantplus://offline/ref=7D9624DA30B82E404CE7C6F697388C8B17B624A54F283ECF220F47D8E008DFD959894A17ED0302B1B7E58D89653E52BC2BD1659CF0A0CD57NAz4F" TargetMode="External"/><Relationship Id="rId47" Type="http://schemas.openxmlformats.org/officeDocument/2006/relationships/hyperlink" Target="consultantplus://offline/ref=7D9624DA30B82E404CE7C6F697388C8B14B82BA1477669CD735A49DDE85885C94FC04712F3030AAFBCEEDBNDzAF" TargetMode="External"/><Relationship Id="rId68" Type="http://schemas.openxmlformats.org/officeDocument/2006/relationships/hyperlink" Target="consultantplus://offline/ref=7D9624DA30B82E404CE7C6F697388C8B12B22EA54E253ECF220F47D8E008DFD959894A15E80700BAEABF9D8D2C6B5BA22FC77B96EEA0NCzFF" TargetMode="External"/><Relationship Id="rId89" Type="http://schemas.openxmlformats.org/officeDocument/2006/relationships/hyperlink" Target="consultantplus://offline/ref=7D9624DA30B82E404CE7C6F697388C8B15B028A444253ECF220F47D8E008DFD959894A17ED0302B3BDE58D89653E52BC2BD1659CF0A0CD57NAz4F" TargetMode="External"/><Relationship Id="rId112" Type="http://schemas.openxmlformats.org/officeDocument/2006/relationships/hyperlink" Target="consultantplus://offline/ref=9A64E575D2C5C47B0B080437D305139F423B9A62534B35DA1689D382377458B93B30F97D87E652FB2B4A60DA12E26F685794331880C8FAF8O6z1F" TargetMode="External"/><Relationship Id="rId133" Type="http://schemas.openxmlformats.org/officeDocument/2006/relationships/hyperlink" Target="consultantplus://offline/ref=9A64E575D2C5C47B0B080437D305139F473C9A60544335DA1689D382377458B93B30F97D87E652FD264A60DA12E26F685794331880C8FAF8O6z1F" TargetMode="External"/><Relationship Id="rId154" Type="http://schemas.openxmlformats.org/officeDocument/2006/relationships/hyperlink" Target="consultantplus://offline/ref=9A64E575D2C5C47B0B080437D305139F423B9A62534B35DA1689D382377458B93B30F97D87E652F52D4A60DA12E26F685794331880C8FAF8O6z1F" TargetMode="External"/><Relationship Id="rId175" Type="http://schemas.openxmlformats.org/officeDocument/2006/relationships/hyperlink" Target="consultantplus://offline/ref=9A64E575D2C5C47B0B080437D305139F413D9B6B564035DA1689D382377458B93B30F97D87E652FC294A60DA12E26F685794331880C8FAF8O6z1F" TargetMode="External"/><Relationship Id="rId196" Type="http://schemas.openxmlformats.org/officeDocument/2006/relationships/hyperlink" Target="consultantplus://offline/ref=9A64E575D2C5C47B0B080437D305139F473D9A60564735DA1689D382377458B93B30F97D87E651FC2A4A60DA12E26F685794331880C8FAF8O6z1F" TargetMode="External"/><Relationship Id="rId200" Type="http://schemas.openxmlformats.org/officeDocument/2006/relationships/hyperlink" Target="consultantplus://offline/ref=9A64E575D2C5C47B0B080437D305139F423B9A62534B35DA1689D382377458B93B30F97D87E653FF2A4A60DA12E26F685794331880C8FAF8O6z1F" TargetMode="External"/><Relationship Id="rId16" Type="http://schemas.openxmlformats.org/officeDocument/2006/relationships/hyperlink" Target="consultantplus://offline/ref=7D9624DA30B82E404CE7C6F697388C8B14B82AA14D243ECF220F47D8E008DFD959894A17ED0303B2BBE58D89653E52BC2BD1659CF0A0CD57NAz4F" TargetMode="External"/><Relationship Id="rId221" Type="http://schemas.openxmlformats.org/officeDocument/2006/relationships/footer" Target="footer2.xml"/><Relationship Id="rId37" Type="http://schemas.openxmlformats.org/officeDocument/2006/relationships/hyperlink" Target="consultantplus://offline/ref=7D9624DA30B82E404CE7C6F697388C8B15B028A444253ECF220F47D8E008DFD959894A17ED0302B1B7E58D89653E52BC2BD1659CF0A0CD57NAz4F" TargetMode="External"/><Relationship Id="rId58" Type="http://schemas.openxmlformats.org/officeDocument/2006/relationships/hyperlink" Target="consultantplus://offline/ref=7D9624DA30B82E404CE7C6F697388C8B15B428AC4E293ECF220F47D8E008DFD959894A17ED0303B5B6E58D89653E52BC2BD1659CF0A0CD57NAz4F" TargetMode="External"/><Relationship Id="rId79" Type="http://schemas.openxmlformats.org/officeDocument/2006/relationships/hyperlink" Target="consultantplus://offline/ref=7D9624DA30B82E404CE7C6F697388C8B15B028A444253ECF220F47D8E008DFD959894A17ED0302B0B7E58D89653E52BC2BD1659CF0A0CD57NAz4F" TargetMode="External"/><Relationship Id="rId102" Type="http://schemas.openxmlformats.org/officeDocument/2006/relationships/hyperlink" Target="consultantplus://offline/ref=9A64E575D2C5C47B0B080437D305139F423E9767544035DA1689D382377458B93B30F97D87E652FD264A60DA12E26F685794331880C8FAF8O6z1F" TargetMode="External"/><Relationship Id="rId123" Type="http://schemas.openxmlformats.org/officeDocument/2006/relationships/hyperlink" Target="consultantplus://offline/ref=9A64E575D2C5C47B0B080437D305139F403D9663584635DA1689D382377458B93B30F97D87E652FE294A60DA12E26F685794331880C8FAF8O6z1F" TargetMode="External"/><Relationship Id="rId144" Type="http://schemas.openxmlformats.org/officeDocument/2006/relationships/hyperlink" Target="consultantplus://offline/ref=9A64E575D2C5C47B0B080437D305139F423B9A62534B35DA1689D382377458B93B30F97D87E652FA2E4A60DA12E26F685794331880C8FAF8O6z1F" TargetMode="External"/><Relationship Id="rId90" Type="http://schemas.openxmlformats.org/officeDocument/2006/relationships/hyperlink" Target="consultantplus://offline/ref=7D9624DA30B82E404CE7C6F697388C8B17B624A54F283ECF220F47D8E008DFD959894A17ED0302B5BBE58D89653E52BC2BD1659CF0A0CD57NAz4F" TargetMode="External"/><Relationship Id="rId165" Type="http://schemas.openxmlformats.org/officeDocument/2006/relationships/hyperlink" Target="consultantplus://offline/ref=9A64E575D2C5C47B0B080437D305139F413D9366574B35DA1689D382377458B93B30F97D87E652FA284A60DA12E26F685794331880C8FAF8O6z1F" TargetMode="External"/><Relationship Id="rId186" Type="http://schemas.openxmlformats.org/officeDocument/2006/relationships/hyperlink" Target="consultantplus://offline/ref=9A64E575D2C5C47B0B080437D305139F40359561504335DA1689D382377458B93B30F97D87E657FB264A60DA12E26F685794331880C8FAF8O6z1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24730</Words>
  <Characters>140964</Characters>
  <Application>Microsoft Office Word</Application>
  <DocSecurity>0</DocSecurity>
  <Lines>1174</Lines>
  <Paragraphs>330</Paragraphs>
  <ScaleCrop>false</ScaleCrop>
  <Company>КонсультантПлюс Версия 4022.00.11</Company>
  <LinksUpToDate>false</LinksUpToDate>
  <CharactersWithSpaces>165364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14.03.1995 N 33-ФЗ
(ред. от 01.05.2022)
"Об особо охраняемых природных территориях"</dc:title>
  <cp:lastModifiedBy>Кузьмина Татьяна Владимировна</cp:lastModifiedBy>
  <cp:revision>2</cp:revision>
  <dcterms:created xsi:type="dcterms:W3CDTF">2022-08-04T05:51:00Z</dcterms:created>
  <dcterms:modified xsi:type="dcterms:W3CDTF">2022-08-04T05:52:00Z</dcterms:modified>
</cp:coreProperties>
</file>