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26" w:rsidRDefault="001639FB" w:rsidP="00C80D91">
      <w:pPr>
        <w:spacing w:line="240" w:lineRule="auto"/>
        <w:ind w:left="-142" w:right="-143" w:firstLine="0"/>
        <w:jc w:val="center"/>
        <w:rPr>
          <w:b/>
          <w:sz w:val="20"/>
        </w:rPr>
      </w:pPr>
      <w:bookmarkStart w:id="0" w:name="_GoBack"/>
      <w:bookmarkEnd w:id="0"/>
      <w:r w:rsidRPr="001639FB">
        <w:rPr>
          <w:b/>
          <w:sz w:val="20"/>
        </w:rPr>
        <w:t xml:space="preserve">Жилищный фонд Тербунского муниципального района Липецкой области </w:t>
      </w:r>
    </w:p>
    <w:p w:rsidR="000E7526" w:rsidRDefault="001639FB" w:rsidP="00C80D91">
      <w:pPr>
        <w:spacing w:line="240" w:lineRule="auto"/>
        <w:ind w:left="-142" w:right="-143" w:firstLine="0"/>
        <w:jc w:val="center"/>
        <w:rPr>
          <w:b/>
          <w:sz w:val="20"/>
        </w:rPr>
      </w:pPr>
      <w:r w:rsidRPr="001639FB">
        <w:rPr>
          <w:b/>
          <w:sz w:val="20"/>
        </w:rPr>
        <w:t xml:space="preserve"> (муниципальная казна) по состоянию на </w:t>
      </w:r>
      <w:r w:rsidR="0062534D">
        <w:rPr>
          <w:b/>
          <w:sz w:val="20"/>
        </w:rPr>
        <w:t>12</w:t>
      </w:r>
      <w:r w:rsidR="00B81EF8" w:rsidRPr="00B81EF8">
        <w:rPr>
          <w:b/>
          <w:sz w:val="20"/>
        </w:rPr>
        <w:t>.</w:t>
      </w:r>
      <w:r w:rsidR="0062534D">
        <w:rPr>
          <w:b/>
          <w:sz w:val="20"/>
        </w:rPr>
        <w:t>01.2022</w:t>
      </w:r>
    </w:p>
    <w:p w:rsidR="000E7526" w:rsidRDefault="000E7526" w:rsidP="00C80D91">
      <w:pPr>
        <w:spacing w:line="240" w:lineRule="auto"/>
        <w:ind w:left="-142" w:right="-143" w:firstLine="0"/>
        <w:jc w:val="center"/>
        <w:rPr>
          <w:b/>
          <w:sz w:val="20"/>
        </w:rPr>
      </w:pPr>
      <w:r>
        <w:rPr>
          <w:b/>
          <w:sz w:val="20"/>
        </w:rPr>
        <w:t xml:space="preserve">(муниципальная собственность </w:t>
      </w:r>
      <w:r w:rsidRPr="000E7526">
        <w:rPr>
          <w:b/>
          <w:sz w:val="20"/>
        </w:rPr>
        <w:t>Тербунского муниципального района</w:t>
      </w:r>
      <w:r w:rsidR="00F3795C">
        <w:rPr>
          <w:b/>
          <w:sz w:val="20"/>
        </w:rPr>
        <w:t xml:space="preserve"> </w:t>
      </w:r>
      <w:r w:rsidRPr="000E7526">
        <w:rPr>
          <w:b/>
          <w:sz w:val="20"/>
        </w:rPr>
        <w:t>Липецкой области</w:t>
      </w:r>
      <w:r>
        <w:rPr>
          <w:b/>
          <w:sz w:val="20"/>
        </w:rPr>
        <w:t>)</w:t>
      </w:r>
    </w:p>
    <w:p w:rsidR="001639FB" w:rsidRPr="001639FB" w:rsidRDefault="001639FB" w:rsidP="00C80D91">
      <w:pPr>
        <w:spacing w:line="240" w:lineRule="auto"/>
        <w:ind w:firstLine="0"/>
        <w:jc w:val="center"/>
        <w:rPr>
          <w:sz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6692"/>
        <w:gridCol w:w="1275"/>
      </w:tblGrid>
      <w:tr w:rsidR="00F3795C" w:rsidRPr="001639FB" w:rsidTr="00F3795C">
        <w:trPr>
          <w:trHeight w:val="736"/>
        </w:trPr>
        <w:tc>
          <w:tcPr>
            <w:tcW w:w="426" w:type="dxa"/>
          </w:tcPr>
          <w:p w:rsidR="00F3795C" w:rsidRPr="000E7526" w:rsidRDefault="00F3795C" w:rsidP="00C80D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7526">
              <w:rPr>
                <w:b/>
                <w:sz w:val="20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F3795C" w:rsidRPr="000E7526" w:rsidRDefault="00F3795C" w:rsidP="00C80D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7526">
              <w:rPr>
                <w:b/>
                <w:sz w:val="20"/>
              </w:rPr>
              <w:t xml:space="preserve">Наименование </w:t>
            </w:r>
          </w:p>
        </w:tc>
        <w:tc>
          <w:tcPr>
            <w:tcW w:w="6692" w:type="dxa"/>
            <w:shd w:val="clear" w:color="auto" w:fill="auto"/>
          </w:tcPr>
          <w:p w:rsidR="00F3795C" w:rsidRPr="000E7526" w:rsidRDefault="00F3795C" w:rsidP="00C80D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7526">
              <w:rPr>
                <w:b/>
                <w:sz w:val="20"/>
              </w:rPr>
              <w:t xml:space="preserve">Адрес </w:t>
            </w:r>
          </w:p>
          <w:p w:rsidR="00F3795C" w:rsidRPr="000E7526" w:rsidRDefault="00F3795C" w:rsidP="00C80D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3795C" w:rsidRPr="000E7526" w:rsidRDefault="00F3795C" w:rsidP="00C80D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7526">
              <w:rPr>
                <w:b/>
                <w:sz w:val="20"/>
              </w:rPr>
              <w:t xml:space="preserve">Площадь, кв. м 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Квартира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F3795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ул.Московская,д.44,кв.18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40,2</w:t>
            </w:r>
          </w:p>
        </w:tc>
      </w:tr>
      <w:tr w:rsidR="00F3795C" w:rsidRPr="001639FB" w:rsidTr="00F3795C">
        <w:trPr>
          <w:trHeight w:val="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ул.Нагорная, д.75,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54,7</w:t>
            </w:r>
          </w:p>
        </w:tc>
      </w:tr>
      <w:tr w:rsidR="00F3795C" w:rsidRPr="001639FB" w:rsidTr="00F3795C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ул.Нагорная, д.73,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42,5</w:t>
            </w:r>
          </w:p>
        </w:tc>
      </w:tr>
      <w:tr w:rsidR="00F3795C" w:rsidRPr="001639FB" w:rsidTr="00F3795C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ул.Строителей, д.15, кв.8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 xml:space="preserve">40,1  </w:t>
            </w:r>
          </w:p>
        </w:tc>
      </w:tr>
      <w:tr w:rsidR="00F3795C" w:rsidRPr="001639FB" w:rsidTr="00F3795C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Квартира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ул.Красная Заря, д.78,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31,1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ул.Полевая, д.2, кв.6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33,2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Жилой дом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с.Бурдино, ул.Олех,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45,9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Жилой дом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F3795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с.Солдатское,ул.Песчановка,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51,0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с.Бурдино, пос.Молодежный, д.2,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65,0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Квартира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с.Большая Поляна, ул.Молодежная-1я, д.8,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47,8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Квартира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F3795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с.Казинка, ул.Школьная,д.30,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43,4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ул.Мира,  д.1, кв.7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61,0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ул.Промышленная, д.10, 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75,0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Квартира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с.Марьино-Николаевка, ул.Школьная,  д.15, кв.3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26,0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Квартира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с.Марьино-Николаевка, ул.Центральная,  д.6, кв.3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35,3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Квартира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с.Марьино-Николаевка, ул.Центральная,  д.7,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26,4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Квартира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с.Марьино-Николаевка, ул.Полевая,  д.6, 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43,4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ул.Дорожная, д.13,  кв.5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41,1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ул.Дорожная, д.13, кв.6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37,2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ул.Строителей, д.11, кв.18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44,9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Квартира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F3795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с.Нагорное,  ул.Дорожная,д.1,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51,9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д.Малые Борки, ул.Совхозная, д.13,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27,7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Жилой дом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left="-60" w:right="-14"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с.Тульское, ул.Центральная, 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 xml:space="preserve">49,8   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left="-60" w:right="-14"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с/п Тульский с/с, пос.Райский, ул.Южная, д.17,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64,3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с.Тульское, ул. Школьная, д.18, кв.4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25,5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Жилой дом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1639FB">
              <w:rPr>
                <w:sz w:val="20"/>
              </w:rPr>
              <w:t>с/п Вислополянский сельсовет, с.Вислая Поляна, ул.Придорожная,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77,4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с.Тербуны, ул.Дорожная, д.13,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13,1</w:t>
            </w:r>
          </w:p>
        </w:tc>
      </w:tr>
      <w:tr w:rsidR="00F3795C" w:rsidRPr="00B1518D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Квартира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B1518D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1518D">
              <w:rPr>
                <w:sz w:val="20"/>
              </w:rPr>
              <w:t>с/п Казинский сельсовет, д.Михайловка, ул.Садовая, д.38,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B1518D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1518D">
              <w:rPr>
                <w:sz w:val="20"/>
              </w:rPr>
              <w:t>62,1</w:t>
            </w:r>
          </w:p>
        </w:tc>
      </w:tr>
      <w:tr w:rsidR="00F3795C" w:rsidRPr="00B1518D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Жилой дом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B1518D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1518D">
              <w:rPr>
                <w:sz w:val="20"/>
              </w:rPr>
              <w:t>д.Васильевка, ул.8 Марта,  д.46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B1518D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1518D">
              <w:rPr>
                <w:sz w:val="20"/>
              </w:rPr>
              <w:t>42,2</w:t>
            </w:r>
          </w:p>
        </w:tc>
      </w:tr>
      <w:tr w:rsidR="00F3795C" w:rsidRPr="00B1518D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B1518D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1518D">
              <w:rPr>
                <w:sz w:val="20"/>
              </w:rPr>
              <w:t>д.Малые Борки, ул.Совхозная, д.12, 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B1518D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1518D">
              <w:rPr>
                <w:sz w:val="20"/>
              </w:rPr>
              <w:t>23,2</w:t>
            </w:r>
          </w:p>
        </w:tc>
      </w:tr>
      <w:tr w:rsidR="00F3795C" w:rsidRPr="00B1518D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B1518D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1518D">
              <w:rPr>
                <w:sz w:val="20"/>
              </w:rPr>
              <w:t>д.Малые Борки, ул.Совхозная, д.12, 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B1518D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1518D">
              <w:rPr>
                <w:sz w:val="20"/>
              </w:rPr>
              <w:t>23,5</w:t>
            </w:r>
          </w:p>
        </w:tc>
      </w:tr>
      <w:tr w:rsidR="00F3795C" w:rsidRPr="00B1518D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B1518D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1518D">
              <w:rPr>
                <w:sz w:val="20"/>
              </w:rPr>
              <w:t>д.Малые Борки, ул.Совхозная, д.12, кв.3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B1518D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1518D">
              <w:rPr>
                <w:sz w:val="20"/>
              </w:rPr>
              <w:t>22,7</w:t>
            </w:r>
          </w:p>
        </w:tc>
      </w:tr>
      <w:tr w:rsidR="00F3795C" w:rsidRPr="00B1518D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B1518D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1518D">
              <w:rPr>
                <w:sz w:val="20"/>
              </w:rPr>
              <w:t>с/п Тульский с/с, д.Каменка, д.18В,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B1518D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1518D">
              <w:rPr>
                <w:sz w:val="20"/>
              </w:rPr>
              <w:t>72,7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с/п Тульский с/с, д.Каменка, д.18В,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64,8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с/п Тульский с/с, д.Каменка, д.18Б,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28,6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с/п Тульский с/с, д.Каменка, д.18Б,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28,6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с/п Тульский с/с, д.Каменка, д.18Б, кв.3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33,8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с/п Тульский с/с, д.Каменка, д.18Б, кв.4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31,6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с/п Тульский с/с, д.Каменка, д.18А,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39,2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с/п Тульский с/с, д.Каменка, д.18А, кв.3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32,5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с/п Тульский с/с, д.Каменка, д.18А, кв.4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27,7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с/п Тульский с/с, д.Каменка, д.18А, кв.5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23,0</w:t>
            </w:r>
          </w:p>
        </w:tc>
      </w:tr>
      <w:tr w:rsidR="00F3795C" w:rsidRPr="001639FB" w:rsidTr="00F37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Квартира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5C" w:rsidRPr="001639FB" w:rsidRDefault="00F3795C" w:rsidP="00C80D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639FB">
              <w:rPr>
                <w:sz w:val="20"/>
              </w:rPr>
              <w:t xml:space="preserve">с/п Тульский с/с, д.Каменка, д.18А, кв.6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C" w:rsidRPr="001639FB" w:rsidRDefault="00F3795C" w:rsidP="00C80D9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639FB">
              <w:rPr>
                <w:sz w:val="20"/>
              </w:rPr>
              <w:t>63,4</w:t>
            </w:r>
          </w:p>
        </w:tc>
      </w:tr>
    </w:tbl>
    <w:p w:rsidR="001639FB" w:rsidRPr="001639FB" w:rsidRDefault="001639FB" w:rsidP="00C80D91">
      <w:pPr>
        <w:spacing w:line="240" w:lineRule="auto"/>
        <w:ind w:firstLine="0"/>
        <w:rPr>
          <w:sz w:val="16"/>
          <w:szCs w:val="16"/>
        </w:rPr>
      </w:pPr>
    </w:p>
    <w:p w:rsidR="0062534D" w:rsidRDefault="0062534D" w:rsidP="00C80D91">
      <w:pPr>
        <w:autoSpaceDE w:val="0"/>
        <w:autoSpaceDN w:val="0"/>
        <w:adjustRightInd w:val="0"/>
        <w:spacing w:line="240" w:lineRule="auto"/>
        <w:ind w:left="-142" w:firstLine="0"/>
        <w:rPr>
          <w:sz w:val="24"/>
          <w:szCs w:val="24"/>
        </w:rPr>
      </w:pPr>
    </w:p>
    <w:p w:rsidR="0062534D" w:rsidRDefault="0062534D" w:rsidP="00C80D91">
      <w:pPr>
        <w:autoSpaceDE w:val="0"/>
        <w:autoSpaceDN w:val="0"/>
        <w:adjustRightInd w:val="0"/>
        <w:spacing w:line="240" w:lineRule="auto"/>
        <w:ind w:left="-142" w:firstLine="0"/>
        <w:rPr>
          <w:sz w:val="24"/>
          <w:szCs w:val="24"/>
        </w:rPr>
      </w:pPr>
    </w:p>
    <w:sectPr w:rsidR="0062534D" w:rsidSect="00246FA7">
      <w:headerReference w:type="even" r:id="rId8"/>
      <w:pgSz w:w="11907" w:h="16840" w:code="9"/>
      <w:pgMar w:top="993" w:right="567" w:bottom="170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68" w:rsidRDefault="00F24368">
      <w:r>
        <w:separator/>
      </w:r>
    </w:p>
  </w:endnote>
  <w:endnote w:type="continuationSeparator" w:id="0">
    <w:p w:rsidR="00F24368" w:rsidRDefault="00F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68" w:rsidRDefault="00F24368">
      <w:r>
        <w:separator/>
      </w:r>
    </w:p>
  </w:footnote>
  <w:footnote w:type="continuationSeparator" w:id="0">
    <w:p w:rsidR="00F24368" w:rsidRDefault="00F2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26" w:rsidRDefault="008E552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5526" w:rsidRDefault="008E55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3F9"/>
    <w:multiLevelType w:val="hybridMultilevel"/>
    <w:tmpl w:val="3B04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4922"/>
    <w:multiLevelType w:val="hybridMultilevel"/>
    <w:tmpl w:val="BCFEF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96"/>
    <w:rsid w:val="00003FEE"/>
    <w:rsid w:val="00006377"/>
    <w:rsid w:val="00011939"/>
    <w:rsid w:val="00012FCF"/>
    <w:rsid w:val="00021014"/>
    <w:rsid w:val="00030548"/>
    <w:rsid w:val="00033396"/>
    <w:rsid w:val="000340F9"/>
    <w:rsid w:val="00037652"/>
    <w:rsid w:val="0004772B"/>
    <w:rsid w:val="0005207E"/>
    <w:rsid w:val="0006617F"/>
    <w:rsid w:val="00066249"/>
    <w:rsid w:val="00080181"/>
    <w:rsid w:val="0008425D"/>
    <w:rsid w:val="000931E6"/>
    <w:rsid w:val="00097700"/>
    <w:rsid w:val="000C5F27"/>
    <w:rsid w:val="000C5FC7"/>
    <w:rsid w:val="000C752A"/>
    <w:rsid w:val="000D02AD"/>
    <w:rsid w:val="000D2C16"/>
    <w:rsid w:val="000D4DCC"/>
    <w:rsid w:val="000E1C77"/>
    <w:rsid w:val="000E502D"/>
    <w:rsid w:val="000E527D"/>
    <w:rsid w:val="000E7526"/>
    <w:rsid w:val="000F7D85"/>
    <w:rsid w:val="00100A8A"/>
    <w:rsid w:val="00102955"/>
    <w:rsid w:val="00111890"/>
    <w:rsid w:val="001128DD"/>
    <w:rsid w:val="00120C36"/>
    <w:rsid w:val="00134058"/>
    <w:rsid w:val="001351FF"/>
    <w:rsid w:val="00135F84"/>
    <w:rsid w:val="001379BA"/>
    <w:rsid w:val="001414B8"/>
    <w:rsid w:val="0014547B"/>
    <w:rsid w:val="00147938"/>
    <w:rsid w:val="001567BB"/>
    <w:rsid w:val="00163098"/>
    <w:rsid w:val="001639FB"/>
    <w:rsid w:val="001640AA"/>
    <w:rsid w:val="00165208"/>
    <w:rsid w:val="0017270E"/>
    <w:rsid w:val="00185D99"/>
    <w:rsid w:val="0019326E"/>
    <w:rsid w:val="00197B46"/>
    <w:rsid w:val="00197E6D"/>
    <w:rsid w:val="001A3104"/>
    <w:rsid w:val="001A5287"/>
    <w:rsid w:val="001A795E"/>
    <w:rsid w:val="001B305E"/>
    <w:rsid w:val="001B741C"/>
    <w:rsid w:val="001C369C"/>
    <w:rsid w:val="001C4448"/>
    <w:rsid w:val="001C6FCB"/>
    <w:rsid w:val="001C78D0"/>
    <w:rsid w:val="001D4144"/>
    <w:rsid w:val="001D49BB"/>
    <w:rsid w:val="001D7DFC"/>
    <w:rsid w:val="001E319E"/>
    <w:rsid w:val="001F08D7"/>
    <w:rsid w:val="001F0B7F"/>
    <w:rsid w:val="00203C9A"/>
    <w:rsid w:val="0020402F"/>
    <w:rsid w:val="00207C69"/>
    <w:rsid w:val="0021000C"/>
    <w:rsid w:val="002142D0"/>
    <w:rsid w:val="00223E59"/>
    <w:rsid w:val="00224A13"/>
    <w:rsid w:val="002258CD"/>
    <w:rsid w:val="00241FB5"/>
    <w:rsid w:val="00246FA7"/>
    <w:rsid w:val="00247422"/>
    <w:rsid w:val="00255228"/>
    <w:rsid w:val="002673B7"/>
    <w:rsid w:val="002679E0"/>
    <w:rsid w:val="00275C6D"/>
    <w:rsid w:val="002833DF"/>
    <w:rsid w:val="0028682A"/>
    <w:rsid w:val="002908AA"/>
    <w:rsid w:val="00295BC9"/>
    <w:rsid w:val="002B2122"/>
    <w:rsid w:val="002B3278"/>
    <w:rsid w:val="002B6AAA"/>
    <w:rsid w:val="002C608C"/>
    <w:rsid w:val="002E16B4"/>
    <w:rsid w:val="002E3574"/>
    <w:rsid w:val="002F0909"/>
    <w:rsid w:val="002F5CAE"/>
    <w:rsid w:val="002F6524"/>
    <w:rsid w:val="003041D5"/>
    <w:rsid w:val="003047C4"/>
    <w:rsid w:val="00305ADD"/>
    <w:rsid w:val="00306746"/>
    <w:rsid w:val="00313D94"/>
    <w:rsid w:val="00315AF3"/>
    <w:rsid w:val="003164F4"/>
    <w:rsid w:val="00317DB7"/>
    <w:rsid w:val="00332596"/>
    <w:rsid w:val="00346CEE"/>
    <w:rsid w:val="0035290C"/>
    <w:rsid w:val="003701E6"/>
    <w:rsid w:val="0037207D"/>
    <w:rsid w:val="0038305F"/>
    <w:rsid w:val="00384C85"/>
    <w:rsid w:val="003A03CA"/>
    <w:rsid w:val="003B15F2"/>
    <w:rsid w:val="003B6017"/>
    <w:rsid w:val="003B67C9"/>
    <w:rsid w:val="003C0C0C"/>
    <w:rsid w:val="003D17CE"/>
    <w:rsid w:val="003D3917"/>
    <w:rsid w:val="003E0E74"/>
    <w:rsid w:val="003F0424"/>
    <w:rsid w:val="003F14C4"/>
    <w:rsid w:val="003F2E96"/>
    <w:rsid w:val="00405C6E"/>
    <w:rsid w:val="00412C47"/>
    <w:rsid w:val="00413980"/>
    <w:rsid w:val="00432833"/>
    <w:rsid w:val="00436876"/>
    <w:rsid w:val="00436A51"/>
    <w:rsid w:val="0045325C"/>
    <w:rsid w:val="0045459E"/>
    <w:rsid w:val="00462B0F"/>
    <w:rsid w:val="004712F4"/>
    <w:rsid w:val="00485316"/>
    <w:rsid w:val="00485745"/>
    <w:rsid w:val="00494AD1"/>
    <w:rsid w:val="00497E46"/>
    <w:rsid w:val="004B3920"/>
    <w:rsid w:val="004C076F"/>
    <w:rsid w:val="004C4242"/>
    <w:rsid w:val="004C6A98"/>
    <w:rsid w:val="004D00F9"/>
    <w:rsid w:val="004E5E12"/>
    <w:rsid w:val="004F6427"/>
    <w:rsid w:val="005010E7"/>
    <w:rsid w:val="0050210B"/>
    <w:rsid w:val="0050254E"/>
    <w:rsid w:val="00510E60"/>
    <w:rsid w:val="0051109D"/>
    <w:rsid w:val="00513F37"/>
    <w:rsid w:val="005152A4"/>
    <w:rsid w:val="005217A5"/>
    <w:rsid w:val="005246B9"/>
    <w:rsid w:val="005274AC"/>
    <w:rsid w:val="00534CC9"/>
    <w:rsid w:val="00537D8B"/>
    <w:rsid w:val="00554A52"/>
    <w:rsid w:val="00556D56"/>
    <w:rsid w:val="005761A3"/>
    <w:rsid w:val="00577FBC"/>
    <w:rsid w:val="00585515"/>
    <w:rsid w:val="00587757"/>
    <w:rsid w:val="005A0A30"/>
    <w:rsid w:val="005A190C"/>
    <w:rsid w:val="005B4470"/>
    <w:rsid w:val="005B5D88"/>
    <w:rsid w:val="005B68A0"/>
    <w:rsid w:val="005B7C5F"/>
    <w:rsid w:val="005C08E1"/>
    <w:rsid w:val="005C1C53"/>
    <w:rsid w:val="005C43EC"/>
    <w:rsid w:val="005D11F3"/>
    <w:rsid w:val="00601FF3"/>
    <w:rsid w:val="00603E5A"/>
    <w:rsid w:val="00604388"/>
    <w:rsid w:val="0061297A"/>
    <w:rsid w:val="0061401A"/>
    <w:rsid w:val="00616D31"/>
    <w:rsid w:val="006214F5"/>
    <w:rsid w:val="0062204E"/>
    <w:rsid w:val="0062534D"/>
    <w:rsid w:val="00633ACE"/>
    <w:rsid w:val="006410C7"/>
    <w:rsid w:val="00641936"/>
    <w:rsid w:val="00647025"/>
    <w:rsid w:val="006524F6"/>
    <w:rsid w:val="006571F8"/>
    <w:rsid w:val="006642A1"/>
    <w:rsid w:val="00676BB0"/>
    <w:rsid w:val="006941E1"/>
    <w:rsid w:val="00695E81"/>
    <w:rsid w:val="006C389A"/>
    <w:rsid w:val="006D1814"/>
    <w:rsid w:val="006D1E02"/>
    <w:rsid w:val="006F2F0E"/>
    <w:rsid w:val="0070389F"/>
    <w:rsid w:val="00710BB4"/>
    <w:rsid w:val="00713325"/>
    <w:rsid w:val="00714CA0"/>
    <w:rsid w:val="00721FBF"/>
    <w:rsid w:val="00733A3B"/>
    <w:rsid w:val="007450D2"/>
    <w:rsid w:val="00752223"/>
    <w:rsid w:val="00772539"/>
    <w:rsid w:val="0077283D"/>
    <w:rsid w:val="007741A5"/>
    <w:rsid w:val="00776929"/>
    <w:rsid w:val="00781D34"/>
    <w:rsid w:val="0079105E"/>
    <w:rsid w:val="007A00EC"/>
    <w:rsid w:val="007A4597"/>
    <w:rsid w:val="007A58D9"/>
    <w:rsid w:val="007A6EDA"/>
    <w:rsid w:val="007B6052"/>
    <w:rsid w:val="007F2AAB"/>
    <w:rsid w:val="007F6B2F"/>
    <w:rsid w:val="00800E39"/>
    <w:rsid w:val="00806C7D"/>
    <w:rsid w:val="00807D9D"/>
    <w:rsid w:val="00812007"/>
    <w:rsid w:val="00821E79"/>
    <w:rsid w:val="00821F09"/>
    <w:rsid w:val="00831AE3"/>
    <w:rsid w:val="0083335B"/>
    <w:rsid w:val="008346C3"/>
    <w:rsid w:val="00846D14"/>
    <w:rsid w:val="00853971"/>
    <w:rsid w:val="00865090"/>
    <w:rsid w:val="0086733A"/>
    <w:rsid w:val="008742A1"/>
    <w:rsid w:val="00881E36"/>
    <w:rsid w:val="0088314C"/>
    <w:rsid w:val="0088457E"/>
    <w:rsid w:val="00887B12"/>
    <w:rsid w:val="00891F92"/>
    <w:rsid w:val="008A7D3C"/>
    <w:rsid w:val="008D03A6"/>
    <w:rsid w:val="008D04E4"/>
    <w:rsid w:val="008D64F2"/>
    <w:rsid w:val="008E1B02"/>
    <w:rsid w:val="008E5526"/>
    <w:rsid w:val="008F35D9"/>
    <w:rsid w:val="008F5278"/>
    <w:rsid w:val="00906A12"/>
    <w:rsid w:val="00906BD7"/>
    <w:rsid w:val="009150BE"/>
    <w:rsid w:val="0091510C"/>
    <w:rsid w:val="00923C57"/>
    <w:rsid w:val="00923F07"/>
    <w:rsid w:val="009267DB"/>
    <w:rsid w:val="00933067"/>
    <w:rsid w:val="00936E92"/>
    <w:rsid w:val="00942C61"/>
    <w:rsid w:val="009431B1"/>
    <w:rsid w:val="009464AE"/>
    <w:rsid w:val="00947398"/>
    <w:rsid w:val="00950995"/>
    <w:rsid w:val="00967A24"/>
    <w:rsid w:val="0097154F"/>
    <w:rsid w:val="00972060"/>
    <w:rsid w:val="00975B40"/>
    <w:rsid w:val="00982FBA"/>
    <w:rsid w:val="00991D37"/>
    <w:rsid w:val="009A4BFA"/>
    <w:rsid w:val="009A5EED"/>
    <w:rsid w:val="009B5106"/>
    <w:rsid w:val="009C2B99"/>
    <w:rsid w:val="009C723A"/>
    <w:rsid w:val="009D3613"/>
    <w:rsid w:val="009E71B7"/>
    <w:rsid w:val="009F42C6"/>
    <w:rsid w:val="00A029A0"/>
    <w:rsid w:val="00A06042"/>
    <w:rsid w:val="00A1633F"/>
    <w:rsid w:val="00A21998"/>
    <w:rsid w:val="00A23405"/>
    <w:rsid w:val="00A248B5"/>
    <w:rsid w:val="00A4091D"/>
    <w:rsid w:val="00A422B7"/>
    <w:rsid w:val="00A44E16"/>
    <w:rsid w:val="00A45334"/>
    <w:rsid w:val="00A62527"/>
    <w:rsid w:val="00A71D7E"/>
    <w:rsid w:val="00A90862"/>
    <w:rsid w:val="00A932B0"/>
    <w:rsid w:val="00A93D5F"/>
    <w:rsid w:val="00AA03BE"/>
    <w:rsid w:val="00AA3D50"/>
    <w:rsid w:val="00AB0CBE"/>
    <w:rsid w:val="00AB4C10"/>
    <w:rsid w:val="00AB5E6B"/>
    <w:rsid w:val="00AC47B7"/>
    <w:rsid w:val="00AC7AD1"/>
    <w:rsid w:val="00AD04B8"/>
    <w:rsid w:val="00AE5FE7"/>
    <w:rsid w:val="00AF3000"/>
    <w:rsid w:val="00AF7AD9"/>
    <w:rsid w:val="00AF7B99"/>
    <w:rsid w:val="00B07A83"/>
    <w:rsid w:val="00B1518D"/>
    <w:rsid w:val="00B17644"/>
    <w:rsid w:val="00B26F71"/>
    <w:rsid w:val="00B34818"/>
    <w:rsid w:val="00B36E96"/>
    <w:rsid w:val="00B51465"/>
    <w:rsid w:val="00B53D05"/>
    <w:rsid w:val="00B730C3"/>
    <w:rsid w:val="00B733C2"/>
    <w:rsid w:val="00B81EF8"/>
    <w:rsid w:val="00B92636"/>
    <w:rsid w:val="00B95F45"/>
    <w:rsid w:val="00BA19AF"/>
    <w:rsid w:val="00BA538A"/>
    <w:rsid w:val="00BA71DB"/>
    <w:rsid w:val="00BA7383"/>
    <w:rsid w:val="00BB48D4"/>
    <w:rsid w:val="00BB5281"/>
    <w:rsid w:val="00BC1D2E"/>
    <w:rsid w:val="00BC706A"/>
    <w:rsid w:val="00BE5AE4"/>
    <w:rsid w:val="00C059AD"/>
    <w:rsid w:val="00C05CEB"/>
    <w:rsid w:val="00C06F92"/>
    <w:rsid w:val="00C12449"/>
    <w:rsid w:val="00C26342"/>
    <w:rsid w:val="00C26ECA"/>
    <w:rsid w:val="00C41B9F"/>
    <w:rsid w:val="00C43240"/>
    <w:rsid w:val="00C56497"/>
    <w:rsid w:val="00C65AFB"/>
    <w:rsid w:val="00C80D70"/>
    <w:rsid w:val="00C80D91"/>
    <w:rsid w:val="00C94907"/>
    <w:rsid w:val="00CA66B3"/>
    <w:rsid w:val="00CB6457"/>
    <w:rsid w:val="00CC49B3"/>
    <w:rsid w:val="00CD26A5"/>
    <w:rsid w:val="00CE1795"/>
    <w:rsid w:val="00CE305C"/>
    <w:rsid w:val="00D027D3"/>
    <w:rsid w:val="00D1034C"/>
    <w:rsid w:val="00D129C7"/>
    <w:rsid w:val="00D138E9"/>
    <w:rsid w:val="00D17664"/>
    <w:rsid w:val="00D2524F"/>
    <w:rsid w:val="00D26D6B"/>
    <w:rsid w:val="00D40B54"/>
    <w:rsid w:val="00D42168"/>
    <w:rsid w:val="00D43D2F"/>
    <w:rsid w:val="00D51AC4"/>
    <w:rsid w:val="00D60D62"/>
    <w:rsid w:val="00D722C7"/>
    <w:rsid w:val="00D76B74"/>
    <w:rsid w:val="00D85C88"/>
    <w:rsid w:val="00DA1833"/>
    <w:rsid w:val="00DC42C3"/>
    <w:rsid w:val="00DC5800"/>
    <w:rsid w:val="00DD3B24"/>
    <w:rsid w:val="00DE6044"/>
    <w:rsid w:val="00DF3B1A"/>
    <w:rsid w:val="00E03606"/>
    <w:rsid w:val="00E07749"/>
    <w:rsid w:val="00E23606"/>
    <w:rsid w:val="00E24EE1"/>
    <w:rsid w:val="00E279C2"/>
    <w:rsid w:val="00E34E09"/>
    <w:rsid w:val="00E36BFA"/>
    <w:rsid w:val="00E40DA1"/>
    <w:rsid w:val="00E4380E"/>
    <w:rsid w:val="00E47CD2"/>
    <w:rsid w:val="00E510C9"/>
    <w:rsid w:val="00E53A5C"/>
    <w:rsid w:val="00E56987"/>
    <w:rsid w:val="00E63EAA"/>
    <w:rsid w:val="00E7507F"/>
    <w:rsid w:val="00E92761"/>
    <w:rsid w:val="00EA64B2"/>
    <w:rsid w:val="00EA6552"/>
    <w:rsid w:val="00EA725B"/>
    <w:rsid w:val="00EB34CD"/>
    <w:rsid w:val="00ED0185"/>
    <w:rsid w:val="00ED6F00"/>
    <w:rsid w:val="00EE6310"/>
    <w:rsid w:val="00EE7B71"/>
    <w:rsid w:val="00EF20BC"/>
    <w:rsid w:val="00F02903"/>
    <w:rsid w:val="00F04221"/>
    <w:rsid w:val="00F04D26"/>
    <w:rsid w:val="00F07005"/>
    <w:rsid w:val="00F24368"/>
    <w:rsid w:val="00F27254"/>
    <w:rsid w:val="00F27961"/>
    <w:rsid w:val="00F310DD"/>
    <w:rsid w:val="00F33F12"/>
    <w:rsid w:val="00F33F59"/>
    <w:rsid w:val="00F3588A"/>
    <w:rsid w:val="00F3795C"/>
    <w:rsid w:val="00F6736E"/>
    <w:rsid w:val="00F71CBF"/>
    <w:rsid w:val="00F73072"/>
    <w:rsid w:val="00FA77CB"/>
    <w:rsid w:val="00FB19BE"/>
    <w:rsid w:val="00FB2241"/>
    <w:rsid w:val="00FB2DF4"/>
    <w:rsid w:val="00FB4D7A"/>
    <w:rsid w:val="00FB54C7"/>
    <w:rsid w:val="00FB7990"/>
    <w:rsid w:val="00FC1C3E"/>
    <w:rsid w:val="00FC7F04"/>
    <w:rsid w:val="00FE66B4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C3C4D-507C-46CE-9AA6-50DCEDA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A7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qFormat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5">
    <w:name w:val="адрес"/>
    <w:basedOn w:val="a"/>
    <w:pPr>
      <w:spacing w:line="240" w:lineRule="atLeast"/>
      <w:ind w:left="5103" w:firstLine="0"/>
      <w:jc w:val="left"/>
    </w:pPr>
  </w:style>
  <w:style w:type="paragraph" w:styleId="a6">
    <w:name w:val="Body Text"/>
    <w:basedOn w:val="a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paragraph" w:customStyle="1" w:styleId="a7">
    <w:name w:val="подпись"/>
    <w:basedOn w:val="a"/>
    <w:pPr>
      <w:tabs>
        <w:tab w:val="left" w:pos="6237"/>
      </w:tabs>
      <w:spacing w:line="240" w:lineRule="atLeast"/>
      <w:ind w:right="5670" w:firstLine="0"/>
      <w:jc w:val="left"/>
    </w:pPr>
  </w:style>
  <w:style w:type="character" w:styleId="a8">
    <w:name w:val="page number"/>
    <w:basedOn w:val="a0"/>
  </w:style>
  <w:style w:type="paragraph" w:styleId="20">
    <w:name w:val="Body Text 2"/>
    <w:basedOn w:val="a"/>
    <w:rsid w:val="00332596"/>
    <w:pPr>
      <w:spacing w:after="120" w:line="480" w:lineRule="auto"/>
    </w:pPr>
  </w:style>
  <w:style w:type="paragraph" w:styleId="a9">
    <w:name w:val="footnote text"/>
    <w:basedOn w:val="a"/>
    <w:semiHidden/>
    <w:rsid w:val="00332596"/>
    <w:pPr>
      <w:spacing w:line="240" w:lineRule="auto"/>
      <w:ind w:firstLine="0"/>
      <w:jc w:val="left"/>
    </w:pPr>
    <w:rPr>
      <w:sz w:val="20"/>
    </w:rPr>
  </w:style>
  <w:style w:type="character" w:styleId="aa">
    <w:name w:val="footnote reference"/>
    <w:semiHidden/>
    <w:rsid w:val="00332596"/>
    <w:rPr>
      <w:vertAlign w:val="superscript"/>
    </w:rPr>
  </w:style>
  <w:style w:type="paragraph" w:styleId="ab">
    <w:name w:val="Balloon Text"/>
    <w:basedOn w:val="a"/>
    <w:semiHidden/>
    <w:rsid w:val="006410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A1633F"/>
    <w:rPr>
      <w:color w:val="0000FF"/>
      <w:u w:val="single"/>
    </w:rPr>
  </w:style>
  <w:style w:type="table" w:styleId="ad">
    <w:name w:val="Table Grid"/>
    <w:basedOn w:val="a1"/>
    <w:rsid w:val="00B92636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5877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95BC9"/>
    <w:pPr>
      <w:ind w:left="720"/>
      <w:contextualSpacing/>
    </w:pPr>
  </w:style>
  <w:style w:type="character" w:customStyle="1" w:styleId="extended-textshort">
    <w:name w:val="extended-text__short"/>
    <w:basedOn w:val="a0"/>
    <w:rsid w:val="001640AA"/>
  </w:style>
  <w:style w:type="paragraph" w:styleId="af">
    <w:name w:val="Normal (Web)"/>
    <w:basedOn w:val="a"/>
    <w:uiPriority w:val="99"/>
    <w:unhideWhenUsed/>
    <w:rsid w:val="001640A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21">
    <w:name w:val="Сетка таблицы2"/>
    <w:basedOn w:val="a1"/>
    <w:next w:val="ad"/>
    <w:rsid w:val="0022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v\AppData\Local\Microsoft\Windows\Temporary%20Internet%20Files\Content.Outlook\BFZG4V60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0C65-EF2A-4CCE-B75E-E6F6E711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Биркина В. Н.</dc:creator>
  <dc:description>02.12.97 02.12.97</dc:description>
  <cp:lastModifiedBy>Чепурина Елена Юрьевна</cp:lastModifiedBy>
  <cp:revision>3</cp:revision>
  <cp:lastPrinted>2021-11-25T05:58:00Z</cp:lastPrinted>
  <dcterms:created xsi:type="dcterms:W3CDTF">2022-02-28T08:59:00Z</dcterms:created>
  <dcterms:modified xsi:type="dcterms:W3CDTF">2022-02-28T09:07:00Z</dcterms:modified>
</cp:coreProperties>
</file>