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2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785"/>
        <w:gridCol w:w="304"/>
        <w:gridCol w:w="1341"/>
      </w:tblGrid>
      <w:tr w:rsidR="0045047A" w:rsidRPr="00C71544" w:rsidTr="008F0A94">
        <w:trPr>
          <w:tblCellSpacing w:w="15" w:type="dxa"/>
        </w:trPr>
        <w:tc>
          <w:tcPr>
            <w:tcW w:w="4104" w:type="pct"/>
            <w:vAlign w:val="center"/>
          </w:tcPr>
          <w:p w:rsidR="0045047A" w:rsidRPr="008F0A94" w:rsidRDefault="0045047A" w:rsidP="008F0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A94">
              <w:rPr>
                <w:rFonts w:ascii="Times New Roman" w:hAnsi="Times New Roman"/>
                <w:sz w:val="28"/>
                <w:szCs w:val="28"/>
                <w:lang w:eastAsia="ru-RU"/>
              </w:rPr>
              <w:t>Вода беспечность не прощает</w:t>
            </w:r>
          </w:p>
        </w:tc>
        <w:tc>
          <w:tcPr>
            <w:tcW w:w="145" w:type="pct"/>
            <w:vAlign w:val="center"/>
          </w:tcPr>
          <w:p w:rsidR="0045047A" w:rsidRDefault="0045047A" w:rsidP="001F7AE4">
            <w:pPr>
              <w:spacing w:after="0" w:line="240" w:lineRule="auto"/>
              <w:jc w:val="right"/>
            </w:pPr>
          </w:p>
          <w:p w:rsidR="0045047A" w:rsidRPr="001F7AE4" w:rsidRDefault="0045047A" w:rsidP="001F7A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" w:tooltip="&quot;Печать&quot; " w:history="1">
              <w:r w:rsidRPr="002A7583">
                <w:rPr>
                  <w:rFonts w:ascii="Times New Roman" w:hAnsi="Times New Roman"/>
                  <w:noProof/>
                  <w:color w:val="0000FF"/>
                  <w:sz w:val="24"/>
                  <w:szCs w:val="24"/>
                  <w:lang w:eastAsia="ru-RU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6" o:spid="_x0000_i1025" type="#_x0000_t75" alt="Печать" href="http://admdankov.ru/component/content/article/34-2009-10-18-13-08-25/1525-2013-06-13-10-16-38?tmpl=component&amp;print=1" title="&quot;Печать&quot;" style="width:12pt;height:12pt;visibility:visible" o:button="t">
                    <v:fill o:detectmouseclick="t"/>
                    <v:imagedata r:id="rId5" o:title=""/>
                  </v:shape>
                </w:pict>
              </w:r>
            </w:hyperlink>
          </w:p>
        </w:tc>
        <w:tc>
          <w:tcPr>
            <w:tcW w:w="687" w:type="pct"/>
            <w:vAlign w:val="center"/>
          </w:tcPr>
          <w:p w:rsidR="0045047A" w:rsidRPr="001F7AE4" w:rsidRDefault="0045047A" w:rsidP="001F7A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" w:tooltip="&quot;E-mail&quot; " w:history="1">
              <w:r w:rsidRPr="002A7583">
                <w:rPr>
                  <w:rFonts w:ascii="Times New Roman" w:hAnsi="Times New Roman"/>
                  <w:noProof/>
                  <w:color w:val="0000FF"/>
                  <w:sz w:val="24"/>
                  <w:szCs w:val="24"/>
                  <w:lang w:eastAsia="ru-RU"/>
                </w:rPr>
                <w:pict>
                  <v:shape id="Рисунок 5" o:spid="_x0000_i1026" type="#_x0000_t75" alt="E-mail" href="http://admdankov.ru/component/mailto/?tmpl=component&amp;link=aHR0cDovL2FkbWRhbmtvdi5ydS9jb21wb25lbnQvY29udGVudC9hcnRpY2xlLzM0LTIwMDktMTAtMTgtMTMtMDgtMjUvMTUyNS0yMDEzLTA2LTEzLTEwLT" title="&quot;E-mail&quot;" style="width:12pt;height:12pt;visibility:visible" o:button="t">
                    <v:fill o:detectmouseclick="t"/>
                    <v:imagedata r:id="rId7" o:title=""/>
                  </v:shape>
                </w:pict>
              </w:r>
            </w:hyperlink>
          </w:p>
        </w:tc>
      </w:tr>
    </w:tbl>
    <w:p w:rsidR="0045047A" w:rsidRPr="001F7AE4" w:rsidRDefault="0045047A" w:rsidP="001F7AE4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45"/>
      </w:tblGrid>
      <w:tr w:rsidR="0045047A" w:rsidRPr="00C71544" w:rsidTr="001F7AE4">
        <w:trPr>
          <w:tblCellSpacing w:w="15" w:type="dxa"/>
        </w:trPr>
        <w:tc>
          <w:tcPr>
            <w:tcW w:w="0" w:type="auto"/>
          </w:tcPr>
          <w:p w:rsidR="0045047A" w:rsidRPr="008F0A94" w:rsidRDefault="0045047A" w:rsidP="001F7AE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0A94">
              <w:rPr>
                <w:rFonts w:ascii="Arial" w:hAnsi="Arial" w:cs="Arial"/>
                <w:sz w:val="24"/>
                <w:szCs w:val="24"/>
                <w:lang w:eastAsia="ru-RU"/>
              </w:rPr>
              <w:t>В связи с наступлением купального сезона в июне месяце на территории  Тербунского муниципального района проводится Месячник безопасности на водных объектах.</w:t>
            </w:r>
          </w:p>
          <w:p w:rsidR="0045047A" w:rsidRPr="008F0A94" w:rsidRDefault="0045047A" w:rsidP="001F7AE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0A94">
              <w:rPr>
                <w:rFonts w:ascii="Arial" w:hAnsi="Arial" w:cs="Arial"/>
                <w:sz w:val="24"/>
                <w:szCs w:val="24"/>
                <w:lang w:eastAsia="ru-RU"/>
              </w:rPr>
              <w:t>Отдых у воды – прекрасный вид досуга. Но вода несет в себе не только прелесть отдыха, но и таит в себе опасность – гибель людей. Одной из основных причин которой является недостаточная информированность населения по вопросам обеспечения безопасности людей и охраны их жизни и здоровья на водных объектах, незнание правил поведения на водоемах.</w:t>
            </w:r>
          </w:p>
          <w:p w:rsidR="0045047A" w:rsidRPr="008F0A94" w:rsidRDefault="0045047A" w:rsidP="001F7A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A9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Меры обеспечения безопасности:</w:t>
            </w:r>
          </w:p>
          <w:p w:rsidR="0045047A" w:rsidRPr="008F0A94" w:rsidRDefault="0045047A" w:rsidP="001F7AE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0A94">
              <w:rPr>
                <w:rFonts w:ascii="Arial" w:hAnsi="Arial" w:cs="Arial"/>
                <w:sz w:val="24"/>
                <w:szCs w:val="24"/>
                <w:lang w:eastAsia="ru-RU"/>
              </w:rPr>
              <w:t>1. Запрещается:</w:t>
            </w:r>
          </w:p>
          <w:p w:rsidR="0045047A" w:rsidRPr="008F0A94" w:rsidRDefault="0045047A" w:rsidP="001F7AE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0A94">
              <w:rPr>
                <w:rFonts w:ascii="Arial" w:hAnsi="Arial" w:cs="Arial"/>
                <w:sz w:val="24"/>
                <w:szCs w:val="24"/>
                <w:lang w:eastAsia="ru-RU"/>
              </w:rPr>
              <w:t>     - купание в местах, где выставлены щиты (аншлаги) с предупреждениями и запрещающими надписями;</w:t>
            </w:r>
          </w:p>
          <w:p w:rsidR="0045047A" w:rsidRPr="008F0A94" w:rsidRDefault="0045047A" w:rsidP="001F7AE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0A94">
              <w:rPr>
                <w:rFonts w:ascii="Arial" w:hAnsi="Arial" w:cs="Arial"/>
                <w:sz w:val="24"/>
                <w:szCs w:val="24"/>
                <w:lang w:eastAsia="ru-RU"/>
              </w:rPr>
              <w:t>     - купание в необорудованных, незнакомых местах;</w:t>
            </w:r>
          </w:p>
          <w:p w:rsidR="0045047A" w:rsidRPr="008F0A94" w:rsidRDefault="0045047A" w:rsidP="001F7AE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0A94">
              <w:rPr>
                <w:rFonts w:ascii="Arial" w:hAnsi="Arial" w:cs="Arial"/>
                <w:sz w:val="24"/>
                <w:szCs w:val="24"/>
                <w:lang w:eastAsia="ru-RU"/>
              </w:rPr>
              <w:t>     - заплывать за буйки, обозначающие границы плавания;</w:t>
            </w:r>
          </w:p>
          <w:p w:rsidR="0045047A" w:rsidRPr="008F0A94" w:rsidRDefault="0045047A" w:rsidP="001F7AE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0A94">
              <w:rPr>
                <w:rFonts w:ascii="Arial" w:hAnsi="Arial" w:cs="Arial"/>
                <w:sz w:val="24"/>
                <w:szCs w:val="24"/>
                <w:lang w:eastAsia="ru-RU"/>
              </w:rPr>
              <w:t>     - подплывать к моторным, парусным судам, весельным лодкам и другим плавсредствам;</w:t>
            </w:r>
          </w:p>
          <w:p w:rsidR="0045047A" w:rsidRPr="008F0A94" w:rsidRDefault="0045047A" w:rsidP="001F7AE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0A94">
              <w:rPr>
                <w:rFonts w:ascii="Arial" w:hAnsi="Arial" w:cs="Arial"/>
                <w:sz w:val="24"/>
                <w:szCs w:val="24"/>
                <w:lang w:eastAsia="ru-RU"/>
              </w:rPr>
              <w:t>     - прыгать в воду с катеров, лодок, причалов, а также сооружений, не приспособленных для этих целей;</w:t>
            </w:r>
          </w:p>
          <w:p w:rsidR="0045047A" w:rsidRPr="008F0A94" w:rsidRDefault="0045047A" w:rsidP="001F7AE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0A94">
              <w:rPr>
                <w:rFonts w:ascii="Arial" w:hAnsi="Arial" w:cs="Arial"/>
                <w:sz w:val="24"/>
                <w:szCs w:val="24"/>
                <w:lang w:eastAsia="ru-RU"/>
              </w:rPr>
              <w:t>     - загрязнять и засорять водоемы;</w:t>
            </w:r>
          </w:p>
          <w:p w:rsidR="0045047A" w:rsidRPr="008F0A94" w:rsidRDefault="0045047A" w:rsidP="001F7AE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0A94">
              <w:rPr>
                <w:rFonts w:ascii="Arial" w:hAnsi="Arial" w:cs="Arial"/>
                <w:sz w:val="24"/>
                <w:szCs w:val="24"/>
                <w:lang w:eastAsia="ru-RU"/>
              </w:rPr>
              <w:t>     - распивать спиртные напитки, купаться в состоянии алкогольного опьянения;</w:t>
            </w:r>
          </w:p>
          <w:p w:rsidR="0045047A" w:rsidRPr="008F0A94" w:rsidRDefault="0045047A" w:rsidP="001F7AE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0A94">
              <w:rPr>
                <w:rFonts w:ascii="Arial" w:hAnsi="Arial" w:cs="Arial"/>
                <w:sz w:val="24"/>
                <w:szCs w:val="24"/>
                <w:lang w:eastAsia="ru-RU"/>
              </w:rPr>
              <w:t>     - оставлять на берегу стекло и другой мусор;</w:t>
            </w:r>
          </w:p>
          <w:p w:rsidR="0045047A" w:rsidRPr="008F0A94" w:rsidRDefault="0045047A" w:rsidP="001F7AE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0A94">
              <w:rPr>
                <w:rFonts w:ascii="Arial" w:hAnsi="Arial" w:cs="Arial"/>
                <w:sz w:val="24"/>
                <w:szCs w:val="24"/>
                <w:lang w:eastAsia="ru-RU"/>
              </w:rPr>
              <w:t>     - 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      </w:r>
          </w:p>
          <w:p w:rsidR="0045047A" w:rsidRPr="008F0A94" w:rsidRDefault="0045047A" w:rsidP="001F7AE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0A94">
              <w:rPr>
                <w:rFonts w:ascii="Arial" w:hAnsi="Arial" w:cs="Arial"/>
                <w:sz w:val="24"/>
                <w:szCs w:val="24"/>
                <w:lang w:eastAsia="ru-RU"/>
              </w:rPr>
              <w:t>     - подавать крики ложной тревоги;</w:t>
            </w:r>
          </w:p>
          <w:p w:rsidR="0045047A" w:rsidRPr="008F0A94" w:rsidRDefault="0045047A" w:rsidP="001F7AE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0A94">
              <w:rPr>
                <w:rFonts w:ascii="Arial" w:hAnsi="Arial" w:cs="Arial"/>
                <w:sz w:val="24"/>
                <w:szCs w:val="24"/>
                <w:lang w:eastAsia="ru-RU"/>
              </w:rPr>
              <w:t>     - плавать на досках, бревнах, лежаках, автомобильных камерах, надувных матрацах.</w:t>
            </w:r>
          </w:p>
          <w:p w:rsidR="0045047A" w:rsidRPr="008F0A94" w:rsidRDefault="0045047A" w:rsidP="001F7AE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0A94">
              <w:rPr>
                <w:rFonts w:ascii="Arial" w:hAnsi="Arial" w:cs="Arial"/>
                <w:sz w:val="24"/>
                <w:szCs w:val="24"/>
                <w:lang w:eastAsia="ru-RU"/>
              </w:rPr>
              <w:t>2. При обучении плаванию ответственность за безопасность несет преподаватель (инспектор, тренер, воспитатель), проводящий обучение.</w:t>
            </w:r>
          </w:p>
          <w:p w:rsidR="0045047A" w:rsidRPr="008F0A94" w:rsidRDefault="0045047A" w:rsidP="001F7AE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0A94">
              <w:rPr>
                <w:rFonts w:ascii="Arial" w:hAnsi="Arial" w:cs="Arial"/>
                <w:sz w:val="24"/>
                <w:szCs w:val="24"/>
                <w:lang w:eastAsia="ru-RU"/>
              </w:rPr>
              <w:t>3. При групповом обучении плаванию, группы не должны превышать 10 человек. За группой должны наблюдать опытный спасатель и медицинский работник.</w:t>
            </w:r>
          </w:p>
          <w:p w:rsidR="0045047A" w:rsidRPr="008F0A94" w:rsidRDefault="0045047A" w:rsidP="001F7AE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0A94">
              <w:rPr>
                <w:rFonts w:ascii="Arial" w:hAnsi="Arial" w:cs="Arial"/>
                <w:sz w:val="24"/>
                <w:szCs w:val="24"/>
                <w:lang w:eastAsia="ru-RU"/>
              </w:rPr>
              <w:t>4. Обучение плаванию должно проводиться в специально отведенных местах.</w:t>
            </w:r>
          </w:p>
          <w:p w:rsidR="0045047A" w:rsidRPr="008F0A94" w:rsidRDefault="0045047A" w:rsidP="001F7AE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F0A94">
              <w:rPr>
                <w:rFonts w:ascii="Arial" w:hAnsi="Arial" w:cs="Arial"/>
                <w:sz w:val="24"/>
                <w:szCs w:val="24"/>
                <w:lang w:eastAsia="ru-RU"/>
              </w:rPr>
              <w:t>5. Каждый гражданин обязан оказать посильную помощь терпящему бедствие на воде.</w:t>
            </w:r>
          </w:p>
          <w:p w:rsidR="0045047A" w:rsidRDefault="0045047A" w:rsidP="001F7AE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8F0A94"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  <w:t xml:space="preserve">Помните! </w:t>
            </w:r>
            <w:r w:rsidRPr="008F0A94">
              <w:rPr>
                <w:rFonts w:ascii="Arial" w:hAnsi="Arial" w:cs="Arial"/>
                <w:sz w:val="28"/>
                <w:szCs w:val="28"/>
                <w:lang w:eastAsia="ru-RU"/>
              </w:rPr>
              <w:t>Обязательное соблюдение всех правил поведения на воде (в купальный сезон) – залог сохранения здоровья и спасения жизни многих людей!</w:t>
            </w:r>
          </w:p>
          <w:p w:rsidR="0045047A" w:rsidRPr="002127F8" w:rsidRDefault="0045047A" w:rsidP="002127F8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127F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Если вы стали свидетелем несчастья, рядом с вами пострадавшие, необходимо немедленно сообщить об этом на телефон службы спасения 01, с мобильного 112. </w:t>
            </w:r>
          </w:p>
          <w:p w:rsidR="0045047A" w:rsidRPr="001F7AE4" w:rsidRDefault="0045047A" w:rsidP="001F7A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7AE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ТЕЛЕФОНЫ ЕДДС  ТЕРБУНСКОГО</w:t>
            </w:r>
            <w:r w:rsidRPr="001F7A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РАЙОНА: 112,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8-47474 2-93-97</w:t>
            </w:r>
          </w:p>
          <w:p w:rsidR="0045047A" w:rsidRPr="001F7AE4" w:rsidRDefault="0045047A" w:rsidP="001F7AE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5047A" w:rsidRPr="001F7AE4" w:rsidRDefault="0045047A" w:rsidP="001F7AE4">
      <w:bookmarkStart w:id="0" w:name="_GoBack"/>
      <w:bookmarkEnd w:id="0"/>
    </w:p>
    <w:sectPr w:rsidR="0045047A" w:rsidRPr="001F7AE4" w:rsidSect="00DC6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AE4"/>
    <w:rsid w:val="00021729"/>
    <w:rsid w:val="00031222"/>
    <w:rsid w:val="00065188"/>
    <w:rsid w:val="00093DCB"/>
    <w:rsid w:val="000D0717"/>
    <w:rsid w:val="000D5CBB"/>
    <w:rsid w:val="000D6D54"/>
    <w:rsid w:val="000F04AE"/>
    <w:rsid w:val="00127236"/>
    <w:rsid w:val="0018374D"/>
    <w:rsid w:val="001C5465"/>
    <w:rsid w:val="001E1B99"/>
    <w:rsid w:val="001E2EE4"/>
    <w:rsid w:val="001F2B3B"/>
    <w:rsid w:val="001F7AE4"/>
    <w:rsid w:val="002127F8"/>
    <w:rsid w:val="002239C5"/>
    <w:rsid w:val="0022627C"/>
    <w:rsid w:val="0023487B"/>
    <w:rsid w:val="002A7583"/>
    <w:rsid w:val="002C7892"/>
    <w:rsid w:val="002D26CC"/>
    <w:rsid w:val="002F3947"/>
    <w:rsid w:val="00304341"/>
    <w:rsid w:val="00304C30"/>
    <w:rsid w:val="00360C03"/>
    <w:rsid w:val="003860C2"/>
    <w:rsid w:val="003C7EA8"/>
    <w:rsid w:val="00420859"/>
    <w:rsid w:val="00426CDD"/>
    <w:rsid w:val="0043138F"/>
    <w:rsid w:val="004317B5"/>
    <w:rsid w:val="00437E61"/>
    <w:rsid w:val="00445F51"/>
    <w:rsid w:val="0045047A"/>
    <w:rsid w:val="00480F07"/>
    <w:rsid w:val="00483227"/>
    <w:rsid w:val="00495E4A"/>
    <w:rsid w:val="004C22E1"/>
    <w:rsid w:val="004F78A0"/>
    <w:rsid w:val="00554C16"/>
    <w:rsid w:val="00573ABB"/>
    <w:rsid w:val="005827BC"/>
    <w:rsid w:val="005D38CE"/>
    <w:rsid w:val="006055B7"/>
    <w:rsid w:val="0061319D"/>
    <w:rsid w:val="006619BC"/>
    <w:rsid w:val="006842F0"/>
    <w:rsid w:val="00684370"/>
    <w:rsid w:val="006B04DE"/>
    <w:rsid w:val="006B7335"/>
    <w:rsid w:val="006E5E68"/>
    <w:rsid w:val="007039A6"/>
    <w:rsid w:val="00725C78"/>
    <w:rsid w:val="0077389C"/>
    <w:rsid w:val="00786B65"/>
    <w:rsid w:val="007924EE"/>
    <w:rsid w:val="007A4430"/>
    <w:rsid w:val="007A445B"/>
    <w:rsid w:val="007B23FA"/>
    <w:rsid w:val="007D4B00"/>
    <w:rsid w:val="007E6455"/>
    <w:rsid w:val="007F0F76"/>
    <w:rsid w:val="00813A75"/>
    <w:rsid w:val="008212F4"/>
    <w:rsid w:val="00825DF5"/>
    <w:rsid w:val="0083579C"/>
    <w:rsid w:val="00840CB1"/>
    <w:rsid w:val="00841837"/>
    <w:rsid w:val="008A6162"/>
    <w:rsid w:val="008B2228"/>
    <w:rsid w:val="008C4838"/>
    <w:rsid w:val="008D08E3"/>
    <w:rsid w:val="008F0A94"/>
    <w:rsid w:val="008F68C3"/>
    <w:rsid w:val="0091667C"/>
    <w:rsid w:val="00956F14"/>
    <w:rsid w:val="009C3386"/>
    <w:rsid w:val="009C77E9"/>
    <w:rsid w:val="009D7BA7"/>
    <w:rsid w:val="009F53DE"/>
    <w:rsid w:val="00A04CB9"/>
    <w:rsid w:val="00A306B3"/>
    <w:rsid w:val="00A34F05"/>
    <w:rsid w:val="00A574C0"/>
    <w:rsid w:val="00AB0E1B"/>
    <w:rsid w:val="00AC2089"/>
    <w:rsid w:val="00AD2A5C"/>
    <w:rsid w:val="00AD30A4"/>
    <w:rsid w:val="00AE08BC"/>
    <w:rsid w:val="00AF6240"/>
    <w:rsid w:val="00B12CC5"/>
    <w:rsid w:val="00B204D0"/>
    <w:rsid w:val="00B26EED"/>
    <w:rsid w:val="00B30E40"/>
    <w:rsid w:val="00B31806"/>
    <w:rsid w:val="00B62AD4"/>
    <w:rsid w:val="00B65455"/>
    <w:rsid w:val="00B67A47"/>
    <w:rsid w:val="00B868D2"/>
    <w:rsid w:val="00B92DB8"/>
    <w:rsid w:val="00BB21FB"/>
    <w:rsid w:val="00BB7035"/>
    <w:rsid w:val="00BC1962"/>
    <w:rsid w:val="00BF34D6"/>
    <w:rsid w:val="00C17FB6"/>
    <w:rsid w:val="00C47D0D"/>
    <w:rsid w:val="00C71544"/>
    <w:rsid w:val="00C75FE4"/>
    <w:rsid w:val="00CF7BC7"/>
    <w:rsid w:val="00D15788"/>
    <w:rsid w:val="00D62EE4"/>
    <w:rsid w:val="00D72302"/>
    <w:rsid w:val="00D81D91"/>
    <w:rsid w:val="00DA45AE"/>
    <w:rsid w:val="00DB2B61"/>
    <w:rsid w:val="00DC48BC"/>
    <w:rsid w:val="00DC653B"/>
    <w:rsid w:val="00DD1808"/>
    <w:rsid w:val="00DE1666"/>
    <w:rsid w:val="00E81309"/>
    <w:rsid w:val="00EE68DB"/>
    <w:rsid w:val="00F20A56"/>
    <w:rsid w:val="00F31CDF"/>
    <w:rsid w:val="00F430BF"/>
    <w:rsid w:val="00F4620E"/>
    <w:rsid w:val="00F93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53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F7A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F7AE4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F7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7AE4"/>
    <w:rPr>
      <w:rFonts w:ascii="Tahoma" w:hAnsi="Tahoma" w:cs="Tahoma"/>
      <w:sz w:val="16"/>
      <w:szCs w:val="16"/>
    </w:rPr>
  </w:style>
  <w:style w:type="character" w:customStyle="1" w:styleId="articleseparator">
    <w:name w:val="article_separator"/>
    <w:basedOn w:val="DefaultParagraphFont"/>
    <w:uiPriority w:val="99"/>
    <w:rsid w:val="001F7AE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84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4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4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dankov.ru/component/mailto/?tmpl=component&amp;link=aHR0cDovL2FkbWRhbmtvdi5ydS9jb21wb25lbnQvY29udGVudC9hcnRpY2xlLzM0LTIwMDktMTAtMTgtMTMtMDgtMjUvMTUyNS0yMDEzLTA2LTEzLTEwLTE2LTM4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admdankov.ru/component/content/article/34-2009-10-18-13-08-25/1525-2013-06-13-10-16-38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386</Words>
  <Characters>2204</Characters>
  <Application>Microsoft Office Outlook</Application>
  <DocSecurity>0</DocSecurity>
  <Lines>0</Lines>
  <Paragraphs>0</Paragraphs>
  <ScaleCrop>false</ScaleCrop>
  <Company>Администрация Тербунского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ПОЖАРНОЙ БЕЗОПАСНОСТИ В ЛЕСУ</dc:title>
  <dc:subject/>
  <dc:creator>Вахитов Р. З.</dc:creator>
  <cp:keywords/>
  <dc:description/>
  <cp:lastModifiedBy>yuav</cp:lastModifiedBy>
  <cp:revision>3</cp:revision>
  <dcterms:created xsi:type="dcterms:W3CDTF">2013-06-19T04:56:00Z</dcterms:created>
  <dcterms:modified xsi:type="dcterms:W3CDTF">2013-06-19T04:56:00Z</dcterms:modified>
</cp:coreProperties>
</file>