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E7" w:rsidRPr="00CC37A8" w:rsidRDefault="00D140E7" w:rsidP="00D140E7">
      <w:pPr>
        <w:spacing w:line="240" w:lineRule="auto"/>
        <w:jc w:val="center"/>
        <w:rPr>
          <w:b/>
          <w:szCs w:val="28"/>
        </w:rPr>
      </w:pPr>
      <w:r w:rsidRPr="00CC37A8">
        <w:rPr>
          <w:b/>
          <w:szCs w:val="28"/>
        </w:rPr>
        <w:t>Отчет о работе Общественной палаты</w:t>
      </w:r>
    </w:p>
    <w:p w:rsidR="00D140E7" w:rsidRDefault="00D140E7" w:rsidP="00D140E7">
      <w:pPr>
        <w:spacing w:line="240" w:lineRule="auto"/>
        <w:jc w:val="center"/>
        <w:rPr>
          <w:b/>
          <w:szCs w:val="28"/>
        </w:rPr>
      </w:pPr>
      <w:r w:rsidRPr="00CC37A8">
        <w:rPr>
          <w:b/>
          <w:szCs w:val="28"/>
        </w:rPr>
        <w:t>Тербунско</w:t>
      </w:r>
      <w:r>
        <w:rPr>
          <w:b/>
          <w:szCs w:val="28"/>
        </w:rPr>
        <w:t>го муниципального района за 2019</w:t>
      </w:r>
      <w:r w:rsidRPr="00CC37A8">
        <w:rPr>
          <w:b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115"/>
        <w:gridCol w:w="1793"/>
        <w:gridCol w:w="1717"/>
        <w:gridCol w:w="2115"/>
      </w:tblGrid>
      <w:tr w:rsidR="00D140E7" w:rsidRPr="00917CB6" w:rsidTr="00784C1F">
        <w:tc>
          <w:tcPr>
            <w:tcW w:w="1729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17CB6">
              <w:rPr>
                <w:b/>
                <w:sz w:val="22"/>
                <w:szCs w:val="22"/>
              </w:rPr>
              <w:t>Заседания муниципальной Общественной палаты</w:t>
            </w: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17CB6">
              <w:rPr>
                <w:b/>
                <w:sz w:val="22"/>
                <w:szCs w:val="22"/>
              </w:rPr>
              <w:t xml:space="preserve">Заседания президиума (совета) муниципальной Общественной палаты </w:t>
            </w:r>
          </w:p>
        </w:tc>
        <w:tc>
          <w:tcPr>
            <w:tcW w:w="1793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17CB6">
              <w:rPr>
                <w:b/>
                <w:sz w:val="22"/>
                <w:szCs w:val="22"/>
              </w:rPr>
              <w:t>Заседания постоянных комиссий муниципальной Общественной палаты</w:t>
            </w:r>
          </w:p>
        </w:tc>
        <w:tc>
          <w:tcPr>
            <w:tcW w:w="1717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17CB6">
              <w:rPr>
                <w:b/>
                <w:sz w:val="22"/>
                <w:szCs w:val="22"/>
              </w:rPr>
              <w:t>Заседания «круглых» столов и иные мероприятия</w:t>
            </w: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17CB6">
              <w:rPr>
                <w:b/>
                <w:sz w:val="22"/>
                <w:szCs w:val="22"/>
              </w:rPr>
              <w:t>Участие членов палаты в работе муниципальных законодательных и исполнительных органов власти</w:t>
            </w:r>
          </w:p>
        </w:tc>
      </w:tr>
      <w:tr w:rsidR="00D140E7" w:rsidRPr="00917CB6" w:rsidTr="00784C1F">
        <w:tc>
          <w:tcPr>
            <w:tcW w:w="1729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празднованию 74</w:t>
            </w:r>
            <w:r w:rsidRPr="00917CB6">
              <w:rPr>
                <w:sz w:val="24"/>
                <w:szCs w:val="24"/>
              </w:rPr>
              <w:t xml:space="preserve"> годовщины Победы в Великой </w:t>
            </w:r>
            <w:r>
              <w:rPr>
                <w:sz w:val="24"/>
                <w:szCs w:val="24"/>
              </w:rPr>
              <w:t xml:space="preserve">Отечественной войне- апрель, май 2019 </w:t>
            </w:r>
            <w:r w:rsidRPr="00917CB6">
              <w:rPr>
                <w:sz w:val="24"/>
                <w:szCs w:val="24"/>
              </w:rPr>
              <w:t>г</w:t>
            </w: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Участие в работе административного совета по итогам р</w:t>
            </w:r>
            <w:r>
              <w:rPr>
                <w:sz w:val="24"/>
                <w:szCs w:val="24"/>
              </w:rPr>
              <w:t>азвития района за 2018 год – февраль 2019г.</w:t>
            </w:r>
          </w:p>
        </w:tc>
        <w:tc>
          <w:tcPr>
            <w:tcW w:w="1793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45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О реализации на территории района мероприятий по вовлечению населения к сдаче норм ГТО – март 2019 г.</w:t>
            </w:r>
          </w:p>
        </w:tc>
        <w:tc>
          <w:tcPr>
            <w:tcW w:w="1717" w:type="dxa"/>
            <w:shd w:val="clear" w:color="auto" w:fill="auto"/>
          </w:tcPr>
          <w:p w:rsidR="00D140E7" w:rsidRPr="005D1632" w:rsidRDefault="00D140E7" w:rsidP="00784C1F">
            <w:pPr>
              <w:spacing w:before="100" w:beforeAutospacing="1" w:after="100" w:afterAutospacing="1"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районных, областных мероприятиях</w:t>
            </w:r>
            <w:r w:rsidRPr="00F91ABB">
              <w:rPr>
                <w:sz w:val="24"/>
                <w:szCs w:val="24"/>
              </w:rPr>
              <w:t>, посв</w:t>
            </w:r>
            <w:r>
              <w:rPr>
                <w:sz w:val="24"/>
                <w:szCs w:val="24"/>
              </w:rPr>
              <w:t>ященных 65-летнему юбилею Липецкой области</w:t>
            </w: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7CB6">
              <w:rPr>
                <w:sz w:val="24"/>
                <w:szCs w:val="24"/>
              </w:rPr>
              <w:t xml:space="preserve"> Участие членов ОП в </w:t>
            </w:r>
            <w:proofErr w:type="gramStart"/>
            <w:r w:rsidRPr="00917CB6">
              <w:rPr>
                <w:sz w:val="24"/>
                <w:szCs w:val="24"/>
              </w:rPr>
              <w:t>заседаниях  административного</w:t>
            </w:r>
            <w:proofErr w:type="gramEnd"/>
            <w:r w:rsidRPr="00917CB6">
              <w:rPr>
                <w:sz w:val="24"/>
                <w:szCs w:val="24"/>
              </w:rPr>
              <w:t xml:space="preserve"> совета, производственных совещаниях и публичных слушаньях      </w:t>
            </w:r>
          </w:p>
        </w:tc>
      </w:tr>
      <w:tr w:rsidR="00D140E7" w:rsidRPr="00917CB6" w:rsidTr="00784C1F">
        <w:tc>
          <w:tcPr>
            <w:tcW w:w="1729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7CB6">
              <w:rPr>
                <w:sz w:val="24"/>
                <w:szCs w:val="24"/>
              </w:rPr>
              <w:t>Заседание   по итогам раб</w:t>
            </w:r>
            <w:r>
              <w:rPr>
                <w:sz w:val="24"/>
                <w:szCs w:val="24"/>
              </w:rPr>
              <w:t>оты за 2019 год и задачах на 2020 год - декабрь 2019</w:t>
            </w:r>
            <w:r w:rsidRPr="00917CB6">
              <w:rPr>
                <w:sz w:val="24"/>
                <w:szCs w:val="24"/>
              </w:rPr>
              <w:t>г</w:t>
            </w: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Об итогах работы выездных приемов граждан на территориях сельских поселений. Основные проблемы, пути их решения   </w:t>
            </w:r>
            <w:r>
              <w:rPr>
                <w:sz w:val="24"/>
                <w:szCs w:val="24"/>
              </w:rPr>
              <w:t>- июнь 2019г.</w:t>
            </w:r>
          </w:p>
        </w:tc>
        <w:tc>
          <w:tcPr>
            <w:tcW w:w="1793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b/>
                <w:szCs w:val="28"/>
              </w:rPr>
            </w:pPr>
            <w:r w:rsidRPr="00FE1093">
              <w:rPr>
                <w:sz w:val="24"/>
                <w:szCs w:val="24"/>
              </w:rPr>
              <w:t>Круглый стол «О поддержке проектов некоммерческих организаций района»</w:t>
            </w:r>
            <w:r>
              <w:rPr>
                <w:sz w:val="24"/>
                <w:szCs w:val="24"/>
              </w:rPr>
              <w:t xml:space="preserve"> - апрель 2019 г.</w:t>
            </w:r>
          </w:p>
        </w:tc>
        <w:tc>
          <w:tcPr>
            <w:tcW w:w="1717" w:type="dxa"/>
            <w:shd w:val="clear" w:color="auto" w:fill="auto"/>
          </w:tcPr>
          <w:p w:rsidR="00D140E7" w:rsidRDefault="00D140E7" w:rsidP="00784C1F">
            <w:pPr>
              <w:spacing w:before="100" w:beforeAutospacing="1" w:after="100" w:afterAutospacing="1"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кандидатур для награждения юбилейной медалью «Во славу Липецкой области»</w:t>
            </w: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7CB6">
              <w:rPr>
                <w:sz w:val="24"/>
                <w:szCs w:val="24"/>
              </w:rPr>
              <w:t>Участие в мероприятиях района, области, НКО</w:t>
            </w:r>
          </w:p>
        </w:tc>
      </w:tr>
      <w:tr w:rsidR="00D140E7" w:rsidRPr="00917CB6" w:rsidTr="00784C1F">
        <w:tc>
          <w:tcPr>
            <w:tcW w:w="1729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486B">
              <w:rPr>
                <w:sz w:val="24"/>
                <w:szCs w:val="24"/>
              </w:rPr>
              <w:t>Об участии членов Общественной палаты в качестве независимых наблюдателей на выборах главы администрации Липецкой области</w:t>
            </w:r>
            <w:r>
              <w:rPr>
                <w:sz w:val="24"/>
                <w:szCs w:val="24"/>
              </w:rPr>
              <w:t xml:space="preserve"> – июль 2019г.</w:t>
            </w:r>
          </w:p>
        </w:tc>
        <w:tc>
          <w:tcPr>
            <w:tcW w:w="1793" w:type="dxa"/>
            <w:shd w:val="clear" w:color="auto" w:fill="auto"/>
          </w:tcPr>
          <w:p w:rsidR="00D140E7" w:rsidRPr="00C51E09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1E09">
              <w:rPr>
                <w:sz w:val="24"/>
                <w:szCs w:val="24"/>
              </w:rPr>
              <w:t>О переходе на цифровое вещание</w:t>
            </w:r>
            <w:r>
              <w:rPr>
                <w:sz w:val="24"/>
                <w:szCs w:val="24"/>
              </w:rPr>
              <w:t xml:space="preserve"> –май 2019 г.</w:t>
            </w:r>
          </w:p>
        </w:tc>
        <w:tc>
          <w:tcPr>
            <w:tcW w:w="1717" w:type="dxa"/>
            <w:shd w:val="clear" w:color="auto" w:fill="auto"/>
          </w:tcPr>
          <w:p w:rsidR="00D140E7" w:rsidRPr="00097B60" w:rsidRDefault="00D140E7" w:rsidP="00784C1F">
            <w:pPr>
              <w:spacing w:before="100" w:beforeAutospacing="1" w:after="100" w:afterAutospacing="1" w:line="240" w:lineRule="auto"/>
              <w:ind w:firstLine="0"/>
              <w:jc w:val="left"/>
              <w:outlineLvl w:val="2"/>
              <w:rPr>
                <w:b/>
                <w:bCs/>
                <w:sz w:val="24"/>
                <w:szCs w:val="24"/>
              </w:rPr>
            </w:pPr>
            <w:r w:rsidRPr="005D1632">
              <w:rPr>
                <w:sz w:val="24"/>
                <w:szCs w:val="24"/>
              </w:rPr>
              <w:t xml:space="preserve">Участие в организации и проведении мероприятий, посвященных </w:t>
            </w:r>
            <w:r w:rsidRPr="00097B60">
              <w:rPr>
                <w:sz w:val="24"/>
                <w:szCs w:val="24"/>
              </w:rPr>
              <w:t>5</w:t>
            </w:r>
            <w:r w:rsidRPr="005D1632">
              <w:rPr>
                <w:sz w:val="24"/>
                <w:szCs w:val="24"/>
              </w:rPr>
              <w:t>годовщине воссоединению Крыма с Россией</w:t>
            </w:r>
            <w:r>
              <w:rPr>
                <w:sz w:val="24"/>
                <w:szCs w:val="24"/>
              </w:rPr>
              <w:t xml:space="preserve"> – март 2019 г.</w:t>
            </w:r>
          </w:p>
        </w:tc>
        <w:tc>
          <w:tcPr>
            <w:tcW w:w="2115" w:type="dxa"/>
            <w:shd w:val="clear" w:color="auto" w:fill="auto"/>
          </w:tcPr>
          <w:p w:rsidR="00D140E7" w:rsidRPr="0043630C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630C">
              <w:rPr>
                <w:bCs/>
                <w:sz w:val="24"/>
                <w:szCs w:val="24"/>
              </w:rPr>
              <w:t>Участие в работе конкурсной комиссии по выделению субсидий СО НКО из районного бюджета</w:t>
            </w:r>
          </w:p>
        </w:tc>
      </w:tr>
      <w:tr w:rsidR="00D140E7" w:rsidRPr="00917CB6" w:rsidTr="00784C1F">
        <w:tc>
          <w:tcPr>
            <w:tcW w:w="1729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b/>
                <w:szCs w:val="28"/>
              </w:rPr>
            </w:pPr>
            <w:r w:rsidRPr="000B7B2A">
              <w:rPr>
                <w:sz w:val="24"/>
                <w:szCs w:val="24"/>
              </w:rPr>
              <w:t>Участие в работе административного совет</w:t>
            </w:r>
            <w:r>
              <w:rPr>
                <w:sz w:val="24"/>
                <w:szCs w:val="24"/>
              </w:rPr>
              <w:t>а по итогам развития района за 6, 9 месяцев 2019</w:t>
            </w:r>
            <w:r w:rsidRPr="000B7B2A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– июль, октябрь 2019 г.</w:t>
            </w:r>
          </w:p>
        </w:tc>
        <w:tc>
          <w:tcPr>
            <w:tcW w:w="1793" w:type="dxa"/>
            <w:shd w:val="clear" w:color="auto" w:fill="auto"/>
          </w:tcPr>
          <w:p w:rsidR="00D140E7" w:rsidRPr="000B7B2A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Заседание с повесткой дня «Об организации летнего отдыха, оздоровления и занятос</w:t>
            </w:r>
            <w:r>
              <w:rPr>
                <w:sz w:val="24"/>
                <w:szCs w:val="24"/>
              </w:rPr>
              <w:t>ти детей и подростков летом 2019</w:t>
            </w:r>
            <w:r w:rsidRPr="000B7B2A">
              <w:rPr>
                <w:sz w:val="24"/>
                <w:szCs w:val="24"/>
              </w:rPr>
              <w:t xml:space="preserve"> года»</w:t>
            </w:r>
            <w:r>
              <w:rPr>
                <w:sz w:val="24"/>
                <w:szCs w:val="24"/>
              </w:rPr>
              <w:t xml:space="preserve"> - июнь 2019 г.</w:t>
            </w:r>
          </w:p>
        </w:tc>
        <w:tc>
          <w:tcPr>
            <w:tcW w:w="1717" w:type="dxa"/>
            <w:shd w:val="clear" w:color="auto" w:fill="auto"/>
          </w:tcPr>
          <w:p w:rsidR="00D140E7" w:rsidRDefault="00D140E7" w:rsidP="00784C1F">
            <w:pPr>
              <w:tabs>
                <w:tab w:val="left" w:pos="175"/>
              </w:tabs>
              <w:spacing w:line="240" w:lineRule="auto"/>
              <w:ind w:left="-1030" w:firstLine="0"/>
              <w:jc w:val="center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0B7B2A">
              <w:rPr>
                <w:sz w:val="24"/>
                <w:szCs w:val="24"/>
              </w:rPr>
              <w:t xml:space="preserve">Формирование </w:t>
            </w:r>
          </w:p>
          <w:p w:rsidR="00D140E7" w:rsidRPr="000B7B2A" w:rsidRDefault="00D140E7" w:rsidP="00784C1F">
            <w:pPr>
              <w:tabs>
                <w:tab w:val="left" w:pos="175"/>
              </w:tabs>
              <w:spacing w:line="240" w:lineRule="auto"/>
              <w:ind w:left="-10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B7B2A">
              <w:rPr>
                <w:sz w:val="24"/>
                <w:szCs w:val="24"/>
              </w:rPr>
              <w:t>нового</w:t>
            </w:r>
          </w:p>
          <w:p w:rsidR="00D140E7" w:rsidRDefault="00D140E7" w:rsidP="00784C1F">
            <w:pPr>
              <w:tabs>
                <w:tab w:val="left" w:pos="175"/>
              </w:tabs>
              <w:spacing w:line="240" w:lineRule="auto"/>
              <w:ind w:left="-10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состава ОП –  </w:t>
            </w:r>
          </w:p>
          <w:p w:rsidR="00D140E7" w:rsidRDefault="00D140E7" w:rsidP="00784C1F">
            <w:pPr>
              <w:tabs>
                <w:tab w:val="left" w:pos="175"/>
              </w:tabs>
              <w:spacing w:line="240" w:lineRule="auto"/>
              <w:ind w:left="-10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май 2019</w:t>
            </w:r>
          </w:p>
          <w:p w:rsidR="00D140E7" w:rsidRDefault="00D140E7" w:rsidP="00784C1F">
            <w:pPr>
              <w:tabs>
                <w:tab w:val="left" w:pos="175"/>
              </w:tabs>
              <w:spacing w:line="240" w:lineRule="auto"/>
              <w:ind w:left="-10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B7B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:rsidR="00D140E7" w:rsidRPr="000B7B2A" w:rsidRDefault="00D140E7" w:rsidP="00784C1F">
            <w:pPr>
              <w:tabs>
                <w:tab w:val="left" w:pos="175"/>
              </w:tabs>
              <w:spacing w:line="240" w:lineRule="auto"/>
              <w:ind w:left="-1030" w:firstLine="0"/>
              <w:rPr>
                <w:sz w:val="24"/>
                <w:szCs w:val="24"/>
              </w:rPr>
            </w:pPr>
          </w:p>
          <w:p w:rsidR="00D140E7" w:rsidRPr="000B7B2A" w:rsidRDefault="00D140E7" w:rsidP="00784C1F">
            <w:pPr>
              <w:tabs>
                <w:tab w:val="left" w:pos="0"/>
                <w:tab w:val="left" w:pos="175"/>
              </w:tabs>
              <w:spacing w:line="240" w:lineRule="auto"/>
              <w:ind w:left="-1030" w:firstLine="0"/>
              <w:jc w:val="center"/>
              <w:rPr>
                <w:sz w:val="24"/>
                <w:szCs w:val="24"/>
              </w:rPr>
            </w:pPr>
          </w:p>
          <w:p w:rsidR="00D140E7" w:rsidRPr="000B7B2A" w:rsidRDefault="00D140E7" w:rsidP="00784C1F">
            <w:pPr>
              <w:tabs>
                <w:tab w:val="left" w:pos="17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40E7" w:rsidRPr="00917CB6" w:rsidTr="00784C1F">
        <w:tc>
          <w:tcPr>
            <w:tcW w:w="1729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D140E7" w:rsidRPr="000B7B2A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D140E7" w:rsidRPr="000B7B2A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4AC">
              <w:rPr>
                <w:sz w:val="24"/>
                <w:szCs w:val="24"/>
              </w:rPr>
              <w:t>Круглый стол на тему: «Об организации работы по военно-патриотическому воспитанию молодежи в образовательных организациях района»</w:t>
            </w:r>
            <w:r>
              <w:rPr>
                <w:sz w:val="24"/>
                <w:szCs w:val="24"/>
              </w:rPr>
              <w:t xml:space="preserve"> - сентябрь 2019 г.</w:t>
            </w:r>
          </w:p>
        </w:tc>
        <w:tc>
          <w:tcPr>
            <w:tcW w:w="1717" w:type="dxa"/>
            <w:shd w:val="clear" w:color="auto" w:fill="auto"/>
          </w:tcPr>
          <w:p w:rsidR="00D140E7" w:rsidRPr="000B7B2A" w:rsidRDefault="00D140E7" w:rsidP="00784C1F">
            <w:pPr>
              <w:spacing w:line="240" w:lineRule="auto"/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  <w:r w:rsidRPr="00631824">
              <w:rPr>
                <w:sz w:val="24"/>
                <w:szCs w:val="24"/>
              </w:rPr>
              <w:t>, посвященных годовщине Победы в ВОВ, акции Георгиевская ленточка, Бессмертный полк</w:t>
            </w:r>
            <w:r>
              <w:rPr>
                <w:sz w:val="24"/>
                <w:szCs w:val="24"/>
              </w:rPr>
              <w:t xml:space="preserve"> – май 2019 г.</w:t>
            </w: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40E7" w:rsidRPr="00917CB6" w:rsidTr="00784C1F">
        <w:tc>
          <w:tcPr>
            <w:tcW w:w="1729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D140E7" w:rsidRPr="000B7B2A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D140E7" w:rsidRPr="004644AC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5132">
              <w:rPr>
                <w:sz w:val="24"/>
                <w:szCs w:val="24"/>
              </w:rPr>
              <w:t>Об организации творческих конкурсов для людей с ограниченными возможностями здоровья</w:t>
            </w:r>
            <w:r>
              <w:rPr>
                <w:sz w:val="24"/>
                <w:szCs w:val="24"/>
              </w:rPr>
              <w:t xml:space="preserve"> – август 2019 г.</w:t>
            </w:r>
          </w:p>
        </w:tc>
        <w:tc>
          <w:tcPr>
            <w:tcW w:w="1717" w:type="dxa"/>
            <w:shd w:val="clear" w:color="auto" w:fill="auto"/>
          </w:tcPr>
          <w:p w:rsidR="00D140E7" w:rsidRPr="000B7B2A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Участие в проведении работ по благоустройству территории района</w:t>
            </w:r>
            <w:r>
              <w:rPr>
                <w:sz w:val="24"/>
                <w:szCs w:val="24"/>
              </w:rPr>
              <w:t xml:space="preserve"> – в течение года</w:t>
            </w: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40E7" w:rsidRPr="00917CB6" w:rsidTr="00784C1F">
        <w:tc>
          <w:tcPr>
            <w:tcW w:w="1729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D140E7" w:rsidRPr="000B7B2A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D140E7" w:rsidRPr="00725132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поддержке проектов НКО, направленных на формирование здорового образа жизни жителей района – июнь 2019 г</w:t>
            </w:r>
          </w:p>
        </w:tc>
        <w:tc>
          <w:tcPr>
            <w:tcW w:w="1717" w:type="dxa"/>
            <w:shd w:val="clear" w:color="auto" w:fill="auto"/>
          </w:tcPr>
          <w:p w:rsidR="00D140E7" w:rsidRPr="00134ED1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4ED1">
              <w:rPr>
                <w:sz w:val="24"/>
                <w:szCs w:val="24"/>
              </w:rPr>
              <w:t xml:space="preserve">Участие в </w:t>
            </w:r>
            <w:proofErr w:type="gramStart"/>
            <w:r w:rsidRPr="00134ED1">
              <w:rPr>
                <w:sz w:val="24"/>
                <w:szCs w:val="24"/>
              </w:rPr>
              <w:t>районных  мероприятиях</w:t>
            </w:r>
            <w:proofErr w:type="gramEnd"/>
            <w:r w:rsidRPr="00134ED1">
              <w:rPr>
                <w:sz w:val="24"/>
                <w:szCs w:val="24"/>
              </w:rPr>
              <w:t xml:space="preserve"> (День независимости, День района, Фестиваль национальных культур «Сияние самоцветов», День народного единства)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40E7" w:rsidRPr="00917CB6" w:rsidTr="00784C1F">
        <w:tc>
          <w:tcPr>
            <w:tcW w:w="1729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D140E7" w:rsidRPr="000B7B2A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D140E7" w:rsidRPr="000B7B2A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О проведении новогодних праздничных мероприятий для одиноких пожилых людей и детей – инвалидов</w:t>
            </w:r>
            <w:r>
              <w:rPr>
                <w:sz w:val="24"/>
                <w:szCs w:val="24"/>
              </w:rPr>
              <w:t xml:space="preserve"> – ноябрь 2019 г.</w:t>
            </w:r>
          </w:p>
        </w:tc>
        <w:tc>
          <w:tcPr>
            <w:tcW w:w="1717" w:type="dxa"/>
            <w:shd w:val="clear" w:color="auto" w:fill="auto"/>
          </w:tcPr>
          <w:p w:rsidR="00D140E7" w:rsidRPr="00134ED1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4ED1">
              <w:rPr>
                <w:sz w:val="24"/>
                <w:szCs w:val="24"/>
              </w:rPr>
              <w:t>Участие членов Общественной палаты в качестве независимых наблюдателей на выборах главы администрации Липецкой области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lastRenderedPageBreak/>
              <w:t>сентябрь 2019 г.</w:t>
            </w: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40E7" w:rsidRPr="00917CB6" w:rsidTr="00784C1F">
        <w:tc>
          <w:tcPr>
            <w:tcW w:w="1729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D140E7" w:rsidRPr="000B7B2A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D140E7" w:rsidRPr="000B7B2A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5132">
              <w:rPr>
                <w:sz w:val="24"/>
                <w:szCs w:val="24"/>
              </w:rPr>
              <w:t>Круглый стол «Вопросы качества проведения диспансеризации взрослого населения»</w:t>
            </w:r>
            <w:r>
              <w:rPr>
                <w:sz w:val="24"/>
                <w:szCs w:val="24"/>
              </w:rPr>
              <w:t xml:space="preserve"> - ноябрь 2019 г.</w:t>
            </w:r>
          </w:p>
        </w:tc>
        <w:tc>
          <w:tcPr>
            <w:tcW w:w="1717" w:type="dxa"/>
            <w:shd w:val="clear" w:color="auto" w:fill="auto"/>
          </w:tcPr>
          <w:p w:rsidR="00D140E7" w:rsidRPr="00097B60" w:rsidRDefault="00D140E7" w:rsidP="00784C1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140E7" w:rsidRPr="00917CB6" w:rsidRDefault="00D140E7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D4EDB" w:rsidRDefault="00AD4EDB">
      <w:bookmarkStart w:id="0" w:name="_GoBack"/>
      <w:bookmarkEnd w:id="0"/>
    </w:p>
    <w:sectPr w:rsidR="00AD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E7"/>
    <w:rsid w:val="00AD4EDB"/>
    <w:rsid w:val="00D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2D28-AE81-445B-89E8-EE9041DF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E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140E7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И.В.</dc:creator>
  <cp:keywords/>
  <dc:description/>
  <cp:lastModifiedBy>Тупикина И.В.</cp:lastModifiedBy>
  <cp:revision>1</cp:revision>
  <dcterms:created xsi:type="dcterms:W3CDTF">2020-12-08T11:39:00Z</dcterms:created>
  <dcterms:modified xsi:type="dcterms:W3CDTF">2020-12-08T11:39:00Z</dcterms:modified>
</cp:coreProperties>
</file>