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0C98" w14:textId="266CFC07" w:rsidR="00E2757C" w:rsidRDefault="00E2757C" w:rsidP="00E2757C">
      <w:pPr>
        <w:tabs>
          <w:tab w:val="left" w:pos="7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>
        <w:rPr>
          <w:noProof/>
        </w:rPr>
        <w:drawing>
          <wp:inline distT="0" distB="0" distL="0" distR="0" wp14:anchorId="30D43D79" wp14:editId="06D4A28F">
            <wp:extent cx="457200" cy="571500"/>
            <wp:effectExtent l="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018E" w14:textId="77777777" w:rsidR="00E2757C" w:rsidRDefault="00E2757C" w:rsidP="00E2757C">
      <w:pPr>
        <w:tabs>
          <w:tab w:val="left" w:pos="76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ОБЩЕСТВЕННАЯ ПАЛАТА</w:t>
      </w:r>
    </w:p>
    <w:p w14:paraId="4237725D" w14:textId="77777777" w:rsidR="00E2757C" w:rsidRDefault="00E2757C" w:rsidP="00E2757C">
      <w:pPr>
        <w:tabs>
          <w:tab w:val="left" w:pos="76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ТЕРБУНСКОГО</w:t>
      </w:r>
    </w:p>
    <w:p w14:paraId="642B2217" w14:textId="77777777" w:rsidR="00E2757C" w:rsidRDefault="00E2757C" w:rsidP="00E2757C">
      <w:pPr>
        <w:tabs>
          <w:tab w:val="left" w:pos="76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МУНИЦИПАЛЬНОГО РАЙОНА</w:t>
      </w:r>
    </w:p>
    <w:p w14:paraId="65C7B10F" w14:textId="77777777" w:rsidR="00E2757C" w:rsidRDefault="00E2757C" w:rsidP="00E2757C">
      <w:pPr>
        <w:tabs>
          <w:tab w:val="left" w:pos="76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ЛИПЕЦКОЙ ОБЛАСТИ</w:t>
      </w:r>
    </w:p>
    <w:p w14:paraId="38E06B16" w14:textId="77777777" w:rsidR="00E2757C" w:rsidRDefault="00E2757C" w:rsidP="00E2757C">
      <w:pPr>
        <w:tabs>
          <w:tab w:val="left" w:pos="76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РОССИЙСКОЙ ФЕДЕРАЦИИ</w:t>
      </w:r>
    </w:p>
    <w:p w14:paraId="1478EE48" w14:textId="77777777" w:rsidR="00E2757C" w:rsidRDefault="00E2757C" w:rsidP="00E2757C">
      <w:pPr>
        <w:tabs>
          <w:tab w:val="left" w:pos="76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399540, Липецкая область,</w:t>
      </w:r>
    </w:p>
    <w:p w14:paraId="7E59F7F9" w14:textId="77777777" w:rsidR="00E2757C" w:rsidRDefault="00E2757C" w:rsidP="00E2757C">
      <w:pPr>
        <w:tabs>
          <w:tab w:val="left" w:pos="76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Тербунский район, с. Тербуны, ул. Ленина, 84</w:t>
      </w:r>
    </w:p>
    <w:p w14:paraId="5C8B1805" w14:textId="67638178" w:rsidR="00E2757C" w:rsidRDefault="00E2757C" w:rsidP="00E2757C">
      <w:pPr>
        <w:tabs>
          <w:tab w:val="left" w:pos="76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Тел: 8-920-509-29-27</w:t>
      </w:r>
    </w:p>
    <w:p w14:paraId="6F6ACF81" w14:textId="23D5BE43" w:rsidR="00E2757C" w:rsidRDefault="00E2757C" w:rsidP="00E2757C">
      <w:pPr>
        <w:tabs>
          <w:tab w:val="left" w:pos="76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9F0C324" w14:textId="77777777" w:rsidR="00E2757C" w:rsidRDefault="00E2757C" w:rsidP="00E2757C">
      <w:pPr>
        <w:tabs>
          <w:tab w:val="left" w:pos="76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4E016C2" w14:textId="77777777" w:rsidR="00E2757C" w:rsidRDefault="00E2757C" w:rsidP="00E2757C">
      <w:pPr>
        <w:tabs>
          <w:tab w:val="left" w:pos="76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5DFB7CF" w14:textId="77777777" w:rsidR="00A776BE" w:rsidRPr="00870E36" w:rsidRDefault="00A776BE" w:rsidP="00A77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E36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14:paraId="029B53D3" w14:textId="77777777" w:rsidR="00A776BE" w:rsidRPr="00870E36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пленарного </w:t>
      </w:r>
      <w:r w:rsidRPr="00870E36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Общественной палаты</w:t>
      </w:r>
    </w:p>
    <w:p w14:paraId="1BEB6E0B" w14:textId="0B3F7DCC" w:rsidR="00A776BE" w:rsidRDefault="00FC21A3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Тербунского муниципального района Липецкой</w:t>
      </w:r>
      <w:r w:rsidR="00A776BE" w:rsidRPr="00870E36">
        <w:rPr>
          <w:rFonts w:ascii="Times New Roman" w:hAnsi="Times New Roman"/>
          <w:sz w:val="28"/>
          <w:szCs w:val="28"/>
        </w:rPr>
        <w:t xml:space="preserve"> области</w:t>
      </w:r>
    </w:p>
    <w:p w14:paraId="31E94BCE" w14:textId="77777777" w:rsidR="00A776BE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0DE3F8" w14:textId="6CDE5BA6" w:rsidR="00A776BE" w:rsidRDefault="00FC21A3" w:rsidP="00A776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Тербуны                                                                                             31</w:t>
      </w:r>
      <w:r w:rsidR="00A776B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A776B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A776BE">
        <w:rPr>
          <w:rFonts w:ascii="Times New Roman" w:hAnsi="Times New Roman"/>
          <w:sz w:val="28"/>
          <w:szCs w:val="28"/>
        </w:rPr>
        <w:t xml:space="preserve"> г.</w:t>
      </w:r>
    </w:p>
    <w:p w14:paraId="55EF7B88" w14:textId="77777777" w:rsidR="00A776BE" w:rsidRDefault="00A776BE" w:rsidP="00A77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62F376" w14:textId="04C70407" w:rsidR="00A776BE" w:rsidRDefault="00FC21A3" w:rsidP="00FC2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776BE">
        <w:rPr>
          <w:rFonts w:ascii="Times New Roman" w:hAnsi="Times New Roman"/>
          <w:sz w:val="28"/>
          <w:szCs w:val="28"/>
        </w:rPr>
        <w:t xml:space="preserve">На пленарном заседании Общественной палаты </w:t>
      </w:r>
      <w:r>
        <w:rPr>
          <w:rFonts w:ascii="Times New Roman" w:hAnsi="Times New Roman"/>
          <w:sz w:val="28"/>
          <w:szCs w:val="28"/>
        </w:rPr>
        <w:t>Тербунского муниципального района Липецкой</w:t>
      </w:r>
      <w:r w:rsidRPr="00870E36">
        <w:rPr>
          <w:rFonts w:ascii="Times New Roman" w:hAnsi="Times New Roman"/>
          <w:sz w:val="28"/>
          <w:szCs w:val="28"/>
        </w:rPr>
        <w:t xml:space="preserve"> области</w:t>
      </w:r>
      <w:r w:rsidR="00A776BE">
        <w:rPr>
          <w:rFonts w:ascii="Times New Roman" w:hAnsi="Times New Roman"/>
          <w:sz w:val="28"/>
          <w:szCs w:val="28"/>
        </w:rPr>
        <w:t xml:space="preserve"> (далее Общественная палата) присутствовал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A776B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77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Тербунского муниципального района</w:t>
      </w:r>
      <w:r w:rsidR="00A77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Букреев Юрий Сергеевич, начальник отдела организационно-кадровой и правовой работы администрации Тербунского муниципального района Тупикина Ирина Витальевн</w:t>
      </w:r>
      <w:r w:rsidR="003E1B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76B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9</w:t>
      </w:r>
      <w:r w:rsidR="007E31C2">
        <w:rPr>
          <w:rFonts w:ascii="Times New Roman" w:hAnsi="Times New Roman"/>
          <w:sz w:val="28"/>
          <w:szCs w:val="28"/>
        </w:rPr>
        <w:t xml:space="preserve"> </w:t>
      </w:r>
      <w:r w:rsidR="00A776BE">
        <w:rPr>
          <w:rFonts w:ascii="Times New Roman" w:hAnsi="Times New Roman"/>
          <w:sz w:val="28"/>
          <w:szCs w:val="28"/>
        </w:rPr>
        <w:t>членов Общественной палаты:</w:t>
      </w:r>
    </w:p>
    <w:p w14:paraId="7222D4A6" w14:textId="77777777" w:rsidR="00A776BE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A776BE" w14:paraId="4AFC5F84" w14:textId="77777777" w:rsidTr="00A22637">
        <w:tc>
          <w:tcPr>
            <w:tcW w:w="988" w:type="dxa"/>
          </w:tcPr>
          <w:p w14:paraId="3D44DBE4" w14:textId="77777777" w:rsidR="00A776BE" w:rsidRDefault="00A776BE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15B48FC6" w14:textId="3FE0739A" w:rsidR="00A776BE" w:rsidRDefault="00FC21A3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</w:tr>
      <w:tr w:rsidR="00A776BE" w14:paraId="7A5EEB1D" w14:textId="77777777" w:rsidTr="00A22637">
        <w:tc>
          <w:tcPr>
            <w:tcW w:w="988" w:type="dxa"/>
          </w:tcPr>
          <w:p w14:paraId="4EE93AD2" w14:textId="77777777" w:rsidR="00A776BE" w:rsidRDefault="00A776BE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64826B65" w14:textId="5C80045D" w:rsidR="00A776BE" w:rsidRDefault="00FC21A3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Наталья Анатольевна</w:t>
            </w:r>
          </w:p>
        </w:tc>
      </w:tr>
      <w:tr w:rsidR="00A776BE" w14:paraId="54A8AF2C" w14:textId="77777777" w:rsidTr="00A22637">
        <w:tc>
          <w:tcPr>
            <w:tcW w:w="988" w:type="dxa"/>
          </w:tcPr>
          <w:p w14:paraId="266EA72E" w14:textId="77777777" w:rsidR="00A776BE" w:rsidRDefault="00A776BE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7E105C0F" w14:textId="21234FFE" w:rsidR="00A776BE" w:rsidRDefault="00FC21A3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Шашкова Елена Николаевна</w:t>
            </w:r>
          </w:p>
        </w:tc>
      </w:tr>
      <w:tr w:rsidR="00A776BE" w14:paraId="09C79B2D" w14:textId="77777777" w:rsidTr="00A22637">
        <w:tc>
          <w:tcPr>
            <w:tcW w:w="988" w:type="dxa"/>
          </w:tcPr>
          <w:p w14:paraId="66551169" w14:textId="77777777"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6889CE98" w14:textId="2B1298B6" w:rsidR="00A776BE" w:rsidRDefault="00FC21A3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Караваева Надежда Владимировна</w:t>
            </w:r>
          </w:p>
        </w:tc>
      </w:tr>
      <w:tr w:rsidR="00A776BE" w14:paraId="672248A0" w14:textId="77777777" w:rsidTr="00A22637">
        <w:tc>
          <w:tcPr>
            <w:tcW w:w="988" w:type="dxa"/>
          </w:tcPr>
          <w:p w14:paraId="4998CDC9" w14:textId="77777777"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061B79F4" w14:textId="6978A00F" w:rsidR="00A776BE" w:rsidRDefault="00FC21A3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Татьяна Анатольевна</w:t>
            </w:r>
          </w:p>
        </w:tc>
      </w:tr>
      <w:tr w:rsidR="00A776BE" w14:paraId="3CE6A329" w14:textId="77777777" w:rsidTr="00A22637">
        <w:tc>
          <w:tcPr>
            <w:tcW w:w="988" w:type="dxa"/>
          </w:tcPr>
          <w:p w14:paraId="29490ACD" w14:textId="77777777"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72302ACB" w14:textId="01C5F586" w:rsidR="00A776BE" w:rsidRDefault="00FC21A3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A776BE" w14:paraId="1536C631" w14:textId="77777777" w:rsidTr="00A22637">
        <w:tc>
          <w:tcPr>
            <w:tcW w:w="988" w:type="dxa"/>
          </w:tcPr>
          <w:p w14:paraId="770E27A5" w14:textId="77777777"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14:paraId="7513D747" w14:textId="66D9F4B0" w:rsidR="00A776BE" w:rsidRDefault="00FC21A3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Абдуллаева Виктория Сергеевна</w:t>
            </w:r>
          </w:p>
        </w:tc>
      </w:tr>
      <w:tr w:rsidR="00A776BE" w14:paraId="1087AC17" w14:textId="77777777" w:rsidTr="00A22637">
        <w:tc>
          <w:tcPr>
            <w:tcW w:w="988" w:type="dxa"/>
          </w:tcPr>
          <w:p w14:paraId="715E01F7" w14:textId="77777777"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14:paraId="3E7E5B77" w14:textId="180112AE" w:rsidR="00A776BE" w:rsidRDefault="00FC21A3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Яна Сергеевна</w:t>
            </w:r>
          </w:p>
        </w:tc>
      </w:tr>
      <w:tr w:rsidR="00A776BE" w14:paraId="1E9CD14A" w14:textId="77777777" w:rsidTr="00A22637">
        <w:tc>
          <w:tcPr>
            <w:tcW w:w="988" w:type="dxa"/>
          </w:tcPr>
          <w:p w14:paraId="3FE1A940" w14:textId="77777777"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14:paraId="4F26CD3F" w14:textId="39963184" w:rsidR="00A776BE" w:rsidRDefault="00FC21A3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Сергеевна</w:t>
            </w:r>
          </w:p>
        </w:tc>
      </w:tr>
    </w:tbl>
    <w:p w14:paraId="53158C08" w14:textId="77777777" w:rsidR="00A776BE" w:rsidRPr="00372D6C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CA9F2A2" w14:textId="77777777" w:rsidR="00A776BE" w:rsidRDefault="00A776BE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CE27FD" w14:textId="73CEECE4" w:rsidR="00A776BE" w:rsidRDefault="00A776BE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присутствующих членов Общественной палаты более 2/3 от утвержденного (</w:t>
      </w:r>
      <w:r w:rsidR="00FC21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человек)  -</w:t>
      </w:r>
      <w:proofErr w:type="gramEnd"/>
      <w:r>
        <w:rPr>
          <w:rFonts w:ascii="Times New Roman" w:hAnsi="Times New Roman"/>
          <w:sz w:val="28"/>
          <w:szCs w:val="28"/>
        </w:rPr>
        <w:t xml:space="preserve"> пленарное заседание правомочно.</w:t>
      </w:r>
    </w:p>
    <w:p w14:paraId="65E0E78E" w14:textId="77777777" w:rsidR="00A776BE" w:rsidRDefault="00A776BE" w:rsidP="00A776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2019D7" w14:textId="77777777" w:rsidR="00A776BE" w:rsidRDefault="00A776BE" w:rsidP="00A776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065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</w:t>
      </w:r>
    </w:p>
    <w:p w14:paraId="6A8C0C1E" w14:textId="535792C1" w:rsidR="00A776BE" w:rsidRDefault="00FC21A3" w:rsidP="00A30A1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 администрации Тербунског</w:t>
      </w:r>
      <w:r w:rsidR="00F755B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района Букреева</w:t>
      </w:r>
      <w:r w:rsidR="00A776BE">
        <w:rPr>
          <w:rFonts w:ascii="Times New Roman" w:hAnsi="Times New Roman"/>
          <w:b/>
          <w:sz w:val="28"/>
          <w:szCs w:val="28"/>
        </w:rPr>
        <w:t xml:space="preserve"> </w:t>
      </w:r>
      <w:r w:rsidR="00A30A12">
        <w:rPr>
          <w:rFonts w:ascii="Times New Roman" w:hAnsi="Times New Roman"/>
          <w:b/>
          <w:sz w:val="28"/>
          <w:szCs w:val="28"/>
        </w:rPr>
        <w:t xml:space="preserve">Ю.С. </w:t>
      </w:r>
      <w:r w:rsidR="00A776BE">
        <w:rPr>
          <w:rFonts w:ascii="Times New Roman" w:hAnsi="Times New Roman"/>
          <w:sz w:val="28"/>
          <w:szCs w:val="28"/>
        </w:rPr>
        <w:t>о необходимости избрания председательствующего</w:t>
      </w:r>
      <w:r>
        <w:rPr>
          <w:rFonts w:ascii="Times New Roman" w:hAnsi="Times New Roman"/>
          <w:sz w:val="28"/>
          <w:szCs w:val="28"/>
        </w:rPr>
        <w:t>.</w:t>
      </w:r>
    </w:p>
    <w:p w14:paraId="403CCCE8" w14:textId="55E8833D" w:rsidR="00A776BE" w:rsidRDefault="00FC21A3" w:rsidP="00A30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Тупикину И.В</w:t>
      </w:r>
      <w:r w:rsidR="00A30A12">
        <w:rPr>
          <w:rFonts w:ascii="Times New Roman" w:hAnsi="Times New Roman"/>
          <w:b/>
          <w:sz w:val="28"/>
          <w:szCs w:val="28"/>
        </w:rPr>
        <w:t>.</w:t>
      </w:r>
      <w:r w:rsidR="00A776BE">
        <w:rPr>
          <w:rFonts w:ascii="Times New Roman" w:hAnsi="Times New Roman"/>
          <w:sz w:val="28"/>
          <w:szCs w:val="28"/>
        </w:rPr>
        <w:t>, котор</w:t>
      </w:r>
      <w:r w:rsidR="003E1B39">
        <w:rPr>
          <w:rFonts w:ascii="Times New Roman" w:hAnsi="Times New Roman"/>
          <w:sz w:val="28"/>
          <w:szCs w:val="28"/>
        </w:rPr>
        <w:t>ая</w:t>
      </w:r>
      <w:r w:rsidR="00A776BE">
        <w:rPr>
          <w:rFonts w:ascii="Times New Roman" w:hAnsi="Times New Roman"/>
          <w:sz w:val="28"/>
          <w:szCs w:val="28"/>
        </w:rPr>
        <w:t xml:space="preserve"> предложил</w:t>
      </w:r>
      <w:r w:rsidR="003E1B39">
        <w:rPr>
          <w:rFonts w:ascii="Times New Roman" w:hAnsi="Times New Roman"/>
          <w:sz w:val="28"/>
          <w:szCs w:val="28"/>
        </w:rPr>
        <w:t>а</w:t>
      </w:r>
      <w:r w:rsidR="00A776BE">
        <w:rPr>
          <w:rFonts w:ascii="Times New Roman" w:hAnsi="Times New Roman"/>
          <w:sz w:val="28"/>
          <w:szCs w:val="28"/>
        </w:rPr>
        <w:t xml:space="preserve"> следующую повестку заседания:</w:t>
      </w:r>
    </w:p>
    <w:p w14:paraId="778DB52C" w14:textId="77777777" w:rsidR="00A776BE" w:rsidRDefault="00A776BE" w:rsidP="00A776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6C5179" w14:textId="77777777" w:rsidR="00A776BE" w:rsidRDefault="00A776BE" w:rsidP="00A776BE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избрании председателя Общественной палаты, заместител</w:t>
      </w:r>
      <w:r w:rsidR="0054039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председателя Общественной палаты и ответственного секретаря Общественной палаты; </w:t>
      </w:r>
    </w:p>
    <w:p w14:paraId="607E456E" w14:textId="77777777" w:rsidR="00A776BE" w:rsidRDefault="00A776BE" w:rsidP="00A776BE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комиссий Общественной палаты и их председателей;</w:t>
      </w:r>
    </w:p>
    <w:p w14:paraId="673A68D2" w14:textId="10BD0BD6" w:rsidR="00A776BE" w:rsidRDefault="00A776BE" w:rsidP="00A776BE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Регламента Общественной палаты;</w:t>
      </w:r>
    </w:p>
    <w:p w14:paraId="3F7BD048" w14:textId="1CBB0EFA" w:rsidR="00A30A12" w:rsidRDefault="00A30A12" w:rsidP="00A776BE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Президиума Общественной палаты;</w:t>
      </w:r>
    </w:p>
    <w:p w14:paraId="0613E15B" w14:textId="05B65EE1" w:rsidR="003E1B39" w:rsidRDefault="003E1B39" w:rsidP="00A776BE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755B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одекса этики Общественной палаты.</w:t>
      </w:r>
    </w:p>
    <w:p w14:paraId="46D434A7" w14:textId="77777777"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14:paraId="55F4C7E1" w14:textId="399C7E39"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 w:rsidR="0054039A">
        <w:rPr>
          <w:rFonts w:ascii="Times New Roman" w:hAnsi="Times New Roman"/>
          <w:sz w:val="28"/>
          <w:szCs w:val="28"/>
        </w:rPr>
        <w:t xml:space="preserve"> </w:t>
      </w:r>
      <w:r w:rsidR="003E1B39">
        <w:rPr>
          <w:rFonts w:ascii="Times New Roman" w:hAnsi="Times New Roman"/>
          <w:sz w:val="28"/>
          <w:szCs w:val="28"/>
        </w:rPr>
        <w:t>9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14:paraId="2AA4DB15" w14:textId="77777777" w:rsidR="00A776BE" w:rsidRDefault="00A776BE" w:rsidP="00A776BE">
      <w:pPr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14:paraId="0929DF34" w14:textId="77777777" w:rsidR="00A30A12" w:rsidRDefault="00A776BE" w:rsidP="00A30A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>По первому вопросу повестки</w:t>
      </w:r>
      <w:r>
        <w:rPr>
          <w:rFonts w:ascii="Times New Roman" w:hAnsi="Times New Roman"/>
          <w:b/>
          <w:sz w:val="28"/>
          <w:szCs w:val="28"/>
        </w:rPr>
        <w:t>:</w:t>
      </w:r>
      <w:r w:rsidRPr="00614D74">
        <w:rPr>
          <w:rFonts w:ascii="Times New Roman" w:hAnsi="Times New Roman"/>
          <w:b/>
          <w:sz w:val="28"/>
          <w:szCs w:val="28"/>
        </w:rPr>
        <w:t xml:space="preserve"> </w:t>
      </w:r>
      <w:r w:rsidR="003E1B39">
        <w:rPr>
          <w:rFonts w:ascii="Times New Roman" w:hAnsi="Times New Roman"/>
          <w:sz w:val="28"/>
          <w:szCs w:val="28"/>
        </w:rPr>
        <w:t>выступил Букреев Ю.С.</w:t>
      </w:r>
      <w:r w:rsidR="00662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предложением избрать председателем Общественной палаты </w:t>
      </w:r>
      <w:r w:rsidR="003E1B39">
        <w:rPr>
          <w:rFonts w:ascii="Times New Roman" w:hAnsi="Times New Roman"/>
          <w:sz w:val="28"/>
          <w:szCs w:val="28"/>
        </w:rPr>
        <w:t>Абдуллаеву Викторию Сергеевну.</w:t>
      </w:r>
    </w:p>
    <w:p w14:paraId="610ABB43" w14:textId="2BB2E5E2" w:rsidR="00A776BE" w:rsidRPr="00DC1A0C" w:rsidRDefault="00A776BE" w:rsidP="00A30A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14:paraId="73BEE66F" w14:textId="36FB74E9"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 w:rsidR="005403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1B39">
        <w:rPr>
          <w:rFonts w:ascii="Times New Roman" w:hAnsi="Times New Roman"/>
          <w:sz w:val="28"/>
          <w:szCs w:val="28"/>
        </w:rPr>
        <w:t>9</w:t>
      </w:r>
      <w:r w:rsidR="0054039A">
        <w:rPr>
          <w:rFonts w:ascii="Times New Roman" w:hAnsi="Times New Roman"/>
          <w:sz w:val="28"/>
          <w:szCs w:val="28"/>
        </w:rPr>
        <w:t xml:space="preserve"> </w:t>
      </w:r>
      <w:r w:rsidRPr="00DC1A0C">
        <w:rPr>
          <w:rFonts w:ascii="Times New Roman" w:hAnsi="Times New Roman"/>
          <w:sz w:val="28"/>
          <w:szCs w:val="28"/>
        </w:rPr>
        <w:t>,</w:t>
      </w:r>
      <w:proofErr w:type="gramEnd"/>
      <w:r w:rsidRPr="00DC1A0C">
        <w:rPr>
          <w:rFonts w:ascii="Times New Roman" w:hAnsi="Times New Roman"/>
          <w:sz w:val="28"/>
          <w:szCs w:val="28"/>
        </w:rPr>
        <w:t xml:space="preserve"> «Против» - 0, «Воздержались» - 0.</w:t>
      </w:r>
    </w:p>
    <w:p w14:paraId="7D9B1C25" w14:textId="77777777" w:rsidR="00A776BE" w:rsidRDefault="00A776BE" w:rsidP="00A776BE">
      <w:pPr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14:paraId="42939FF7" w14:textId="48672FE1" w:rsidR="00A776BE" w:rsidRDefault="00D645B0" w:rsidP="00A30A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7E31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1B39">
        <w:rPr>
          <w:rFonts w:ascii="Times New Roman" w:hAnsi="Times New Roman"/>
          <w:sz w:val="28"/>
          <w:szCs w:val="28"/>
        </w:rPr>
        <w:t xml:space="preserve">Тупикина И.В. </w:t>
      </w:r>
      <w:r w:rsidR="0054039A">
        <w:rPr>
          <w:rFonts w:ascii="Times New Roman" w:hAnsi="Times New Roman"/>
          <w:sz w:val="28"/>
          <w:szCs w:val="28"/>
        </w:rPr>
        <w:t>с</w:t>
      </w:r>
      <w:r w:rsidR="00A776BE">
        <w:rPr>
          <w:rFonts w:ascii="Times New Roman" w:hAnsi="Times New Roman"/>
          <w:sz w:val="28"/>
          <w:szCs w:val="28"/>
        </w:rPr>
        <w:t xml:space="preserve"> предложением избрать заместител</w:t>
      </w:r>
      <w:r w:rsidR="0054039A">
        <w:rPr>
          <w:rFonts w:ascii="Times New Roman" w:hAnsi="Times New Roman"/>
          <w:sz w:val="28"/>
          <w:szCs w:val="28"/>
        </w:rPr>
        <w:t>ем</w:t>
      </w:r>
      <w:r w:rsidR="00A776BE">
        <w:rPr>
          <w:rFonts w:ascii="Times New Roman" w:hAnsi="Times New Roman"/>
          <w:sz w:val="28"/>
          <w:szCs w:val="28"/>
        </w:rPr>
        <w:t xml:space="preserve"> председателя Общественной палаты </w:t>
      </w:r>
      <w:proofErr w:type="spellStart"/>
      <w:r w:rsidR="00F755B0">
        <w:rPr>
          <w:rFonts w:ascii="Times New Roman" w:hAnsi="Times New Roman"/>
          <w:sz w:val="28"/>
          <w:szCs w:val="28"/>
        </w:rPr>
        <w:t>Бунцеву</w:t>
      </w:r>
      <w:proofErr w:type="spellEnd"/>
      <w:r w:rsidR="00F755B0">
        <w:rPr>
          <w:rFonts w:ascii="Times New Roman" w:hAnsi="Times New Roman"/>
          <w:sz w:val="28"/>
          <w:szCs w:val="28"/>
        </w:rPr>
        <w:t xml:space="preserve"> Людмилу Сергеевну.</w:t>
      </w:r>
      <w:r w:rsidR="00A776BE">
        <w:rPr>
          <w:rFonts w:ascii="Times New Roman" w:hAnsi="Times New Roman"/>
          <w:sz w:val="28"/>
          <w:szCs w:val="28"/>
        </w:rPr>
        <w:t xml:space="preserve"> </w:t>
      </w:r>
    </w:p>
    <w:p w14:paraId="346CAF8E" w14:textId="77777777" w:rsidR="00A776BE" w:rsidRPr="00DC1A0C" w:rsidRDefault="00A776BE" w:rsidP="00A30A12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14:paraId="4897B8D8" w14:textId="2E0949B8"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 xml:space="preserve">«За» </w:t>
      </w:r>
      <w:proofErr w:type="gramStart"/>
      <w:r w:rsidRPr="00DC1A0C">
        <w:rPr>
          <w:rFonts w:ascii="Times New Roman" w:hAnsi="Times New Roman"/>
          <w:sz w:val="28"/>
          <w:szCs w:val="28"/>
        </w:rPr>
        <w:t>-</w:t>
      </w:r>
      <w:r w:rsidR="0054039A">
        <w:rPr>
          <w:rFonts w:ascii="Times New Roman" w:hAnsi="Times New Roman"/>
          <w:sz w:val="28"/>
          <w:szCs w:val="28"/>
        </w:rPr>
        <w:t xml:space="preserve">  </w:t>
      </w:r>
      <w:r w:rsidR="00F755B0">
        <w:rPr>
          <w:rFonts w:ascii="Times New Roman" w:hAnsi="Times New Roman"/>
          <w:sz w:val="28"/>
          <w:szCs w:val="28"/>
        </w:rPr>
        <w:t>9</w:t>
      </w:r>
      <w:proofErr w:type="gramEnd"/>
      <w:r w:rsidR="0054039A">
        <w:rPr>
          <w:rFonts w:ascii="Times New Roman" w:hAnsi="Times New Roman"/>
          <w:sz w:val="28"/>
          <w:szCs w:val="28"/>
        </w:rPr>
        <w:t xml:space="preserve">  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14:paraId="7F9B23A3" w14:textId="77777777" w:rsidR="00A776BE" w:rsidRDefault="00A776BE" w:rsidP="00A776BE">
      <w:pPr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14:paraId="7DB31700" w14:textId="4DDC452D" w:rsidR="00A776BE" w:rsidRDefault="0054039A" w:rsidP="00A30A1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Выступил</w:t>
      </w:r>
      <w:r w:rsidR="00D645B0">
        <w:rPr>
          <w:rFonts w:ascii="Times New Roman" w:hAnsi="Times New Roman"/>
          <w:sz w:val="28"/>
          <w:szCs w:val="28"/>
        </w:rPr>
        <w:t xml:space="preserve">а  </w:t>
      </w:r>
      <w:r w:rsidR="00F755B0">
        <w:rPr>
          <w:rFonts w:ascii="Times New Roman" w:hAnsi="Times New Roman"/>
          <w:sz w:val="28"/>
          <w:szCs w:val="28"/>
        </w:rPr>
        <w:t>Тупикина</w:t>
      </w:r>
      <w:proofErr w:type="gramEnd"/>
      <w:r w:rsidR="00F755B0">
        <w:rPr>
          <w:rFonts w:ascii="Times New Roman" w:hAnsi="Times New Roman"/>
          <w:sz w:val="28"/>
          <w:szCs w:val="28"/>
        </w:rPr>
        <w:t xml:space="preserve"> И.В</w:t>
      </w:r>
      <w:r w:rsidR="00D645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</w:t>
      </w:r>
      <w:r w:rsidR="00A776BE">
        <w:rPr>
          <w:rFonts w:ascii="Times New Roman" w:hAnsi="Times New Roman"/>
          <w:sz w:val="28"/>
          <w:szCs w:val="28"/>
        </w:rPr>
        <w:t xml:space="preserve"> предложением избрать ответственным секретарем </w:t>
      </w:r>
      <w:r w:rsidR="00F755B0">
        <w:rPr>
          <w:rFonts w:ascii="Times New Roman" w:hAnsi="Times New Roman"/>
          <w:sz w:val="28"/>
          <w:szCs w:val="28"/>
        </w:rPr>
        <w:t>Шашкову Елену Николаевну.</w:t>
      </w:r>
    </w:p>
    <w:p w14:paraId="5A8665B1" w14:textId="77777777" w:rsidR="00A776BE" w:rsidRPr="00DC1A0C" w:rsidRDefault="00A776BE" w:rsidP="00A30A12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14:paraId="70F81987" w14:textId="5E18A500"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 xml:space="preserve">«За» - </w:t>
      </w:r>
      <w:r w:rsidR="00F755B0">
        <w:rPr>
          <w:rFonts w:ascii="Times New Roman" w:hAnsi="Times New Roman"/>
          <w:sz w:val="28"/>
          <w:szCs w:val="28"/>
        </w:rPr>
        <w:t>9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14:paraId="78F85543" w14:textId="77777777" w:rsidR="00A776BE" w:rsidRDefault="00A776BE" w:rsidP="00A776BE">
      <w:pPr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14:paraId="69EBEA0B" w14:textId="7C92C618" w:rsidR="00A776BE" w:rsidRDefault="00A776BE" w:rsidP="00A776BE">
      <w:pPr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F228B">
        <w:rPr>
          <w:rFonts w:ascii="Times New Roman" w:hAnsi="Times New Roman"/>
          <w:sz w:val="28"/>
          <w:szCs w:val="28"/>
        </w:rPr>
        <w:t xml:space="preserve">выступил </w:t>
      </w:r>
      <w:r w:rsidR="00F755B0">
        <w:rPr>
          <w:rFonts w:ascii="Times New Roman" w:hAnsi="Times New Roman"/>
          <w:sz w:val="28"/>
          <w:szCs w:val="28"/>
        </w:rPr>
        <w:t>Ту</w:t>
      </w:r>
      <w:r w:rsidR="00A30A12">
        <w:rPr>
          <w:rFonts w:ascii="Times New Roman" w:hAnsi="Times New Roman"/>
          <w:sz w:val="28"/>
          <w:szCs w:val="28"/>
        </w:rPr>
        <w:t>п</w:t>
      </w:r>
      <w:r w:rsidR="00F755B0">
        <w:rPr>
          <w:rFonts w:ascii="Times New Roman" w:hAnsi="Times New Roman"/>
          <w:sz w:val="28"/>
          <w:szCs w:val="28"/>
        </w:rPr>
        <w:t>икина И.В.</w:t>
      </w:r>
      <w:r w:rsidR="00A30A12">
        <w:rPr>
          <w:rFonts w:ascii="Times New Roman" w:hAnsi="Times New Roman"/>
          <w:sz w:val="28"/>
          <w:szCs w:val="28"/>
        </w:rPr>
        <w:t xml:space="preserve"> с вопросом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102B">
        <w:rPr>
          <w:rFonts w:ascii="Times New Roman" w:hAnsi="Times New Roman"/>
          <w:sz w:val="28"/>
          <w:szCs w:val="28"/>
        </w:rPr>
        <w:t>о формировании</w:t>
      </w:r>
      <w:r>
        <w:rPr>
          <w:rFonts w:ascii="Times New Roman" w:hAnsi="Times New Roman"/>
          <w:sz w:val="28"/>
          <w:szCs w:val="28"/>
        </w:rPr>
        <w:t xml:space="preserve"> комиссий Общественной палаты:</w:t>
      </w:r>
    </w:p>
    <w:p w14:paraId="04AE54ED" w14:textId="71240CAC" w:rsidR="0054039A" w:rsidRDefault="0054039A" w:rsidP="00F75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</w:t>
      </w:r>
      <w:r w:rsidR="00F755B0">
        <w:rPr>
          <w:rFonts w:ascii="Times New Roman" w:hAnsi="Times New Roman"/>
          <w:sz w:val="28"/>
          <w:szCs w:val="28"/>
        </w:rPr>
        <w:t>образованию.</w:t>
      </w:r>
    </w:p>
    <w:p w14:paraId="0F07235D" w14:textId="5B8C0644" w:rsidR="00F755B0" w:rsidRDefault="00F755B0" w:rsidP="00F75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культуре.</w:t>
      </w:r>
    </w:p>
    <w:p w14:paraId="25D94428" w14:textId="5D0D9AD5" w:rsidR="00F755B0" w:rsidRDefault="00F755B0" w:rsidP="00F755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социальной политике.</w:t>
      </w:r>
    </w:p>
    <w:p w14:paraId="2EFCBDD3" w14:textId="77777777" w:rsidR="005D1D18" w:rsidRDefault="005D1D18" w:rsidP="005D1D1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10B0432" w14:textId="2A2BB6DA" w:rsidR="00A776BE" w:rsidRDefault="007E31C2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предложила назначить </w:t>
      </w:r>
      <w:proofErr w:type="gramStart"/>
      <w:r w:rsidR="00A30A12">
        <w:rPr>
          <w:rFonts w:ascii="Times New Roman" w:hAnsi="Times New Roman"/>
          <w:sz w:val="28"/>
          <w:szCs w:val="28"/>
        </w:rPr>
        <w:t>трех</w:t>
      </w:r>
      <w:r w:rsidR="00D645B0">
        <w:rPr>
          <w:rFonts w:ascii="Times New Roman" w:hAnsi="Times New Roman"/>
          <w:sz w:val="28"/>
          <w:szCs w:val="28"/>
        </w:rPr>
        <w:t xml:space="preserve"> </w:t>
      </w:r>
      <w:r w:rsidR="00A776BE">
        <w:rPr>
          <w:rFonts w:ascii="Times New Roman" w:hAnsi="Times New Roman"/>
          <w:sz w:val="28"/>
          <w:szCs w:val="28"/>
        </w:rPr>
        <w:t xml:space="preserve"> председателей</w:t>
      </w:r>
      <w:proofErr w:type="gramEnd"/>
      <w:r w:rsidR="00A776BE">
        <w:rPr>
          <w:rFonts w:ascii="Times New Roman" w:hAnsi="Times New Roman"/>
          <w:sz w:val="28"/>
          <w:szCs w:val="28"/>
        </w:rPr>
        <w:t xml:space="preserve"> комиссий:</w:t>
      </w:r>
    </w:p>
    <w:p w14:paraId="0EACC304" w14:textId="6CA7FA59" w:rsidR="00A776BE" w:rsidRDefault="00A776BE" w:rsidP="00A776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первой комиссии </w:t>
      </w:r>
      <w:proofErr w:type="gramStart"/>
      <w:r w:rsidR="00D645B0">
        <w:rPr>
          <w:rFonts w:ascii="Times New Roman" w:hAnsi="Times New Roman"/>
          <w:sz w:val="28"/>
          <w:szCs w:val="28"/>
        </w:rPr>
        <w:t>–</w:t>
      </w:r>
      <w:r w:rsidR="00F755B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755B0">
        <w:rPr>
          <w:rFonts w:ascii="Times New Roman" w:hAnsi="Times New Roman"/>
          <w:sz w:val="28"/>
          <w:szCs w:val="28"/>
        </w:rPr>
        <w:t>Садилину</w:t>
      </w:r>
      <w:proofErr w:type="spellEnd"/>
      <w:proofErr w:type="gramEnd"/>
      <w:r w:rsidR="00F755B0">
        <w:rPr>
          <w:rFonts w:ascii="Times New Roman" w:hAnsi="Times New Roman"/>
          <w:sz w:val="28"/>
          <w:szCs w:val="28"/>
        </w:rPr>
        <w:t xml:space="preserve"> Галину Ивановну.</w:t>
      </w:r>
    </w:p>
    <w:p w14:paraId="14C2238F" w14:textId="5A6E09E8" w:rsidR="005D1D18" w:rsidRDefault="00A776BE" w:rsidP="00A776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18">
        <w:rPr>
          <w:rFonts w:ascii="Times New Roman" w:hAnsi="Times New Roman"/>
          <w:sz w:val="28"/>
          <w:szCs w:val="28"/>
        </w:rPr>
        <w:t xml:space="preserve">Председателем второй комиссии </w:t>
      </w:r>
      <w:proofErr w:type="gramStart"/>
      <w:r w:rsidR="0064449D">
        <w:rPr>
          <w:rFonts w:ascii="Times New Roman" w:hAnsi="Times New Roman"/>
          <w:sz w:val="28"/>
          <w:szCs w:val="28"/>
        </w:rPr>
        <w:t xml:space="preserve">– </w:t>
      </w:r>
      <w:r w:rsidR="00F75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55B0">
        <w:rPr>
          <w:rFonts w:ascii="Times New Roman" w:hAnsi="Times New Roman"/>
          <w:sz w:val="28"/>
          <w:szCs w:val="28"/>
        </w:rPr>
        <w:t>Ульшину</w:t>
      </w:r>
      <w:proofErr w:type="spellEnd"/>
      <w:proofErr w:type="gramEnd"/>
      <w:r w:rsidR="00F755B0">
        <w:rPr>
          <w:rFonts w:ascii="Times New Roman" w:hAnsi="Times New Roman"/>
          <w:sz w:val="28"/>
          <w:szCs w:val="28"/>
        </w:rPr>
        <w:t xml:space="preserve"> Евгению Васильевну.</w:t>
      </w:r>
    </w:p>
    <w:p w14:paraId="173EB1D0" w14:textId="6C8D3A74" w:rsidR="00D645B0" w:rsidRDefault="00A776BE" w:rsidP="00F755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18">
        <w:rPr>
          <w:rFonts w:ascii="Times New Roman" w:hAnsi="Times New Roman"/>
          <w:sz w:val="28"/>
          <w:szCs w:val="28"/>
        </w:rPr>
        <w:t xml:space="preserve">Председателем третьей комиссии </w:t>
      </w:r>
      <w:r w:rsidR="007E31C2">
        <w:rPr>
          <w:rFonts w:ascii="Times New Roman" w:hAnsi="Times New Roman"/>
          <w:sz w:val="28"/>
          <w:szCs w:val="28"/>
        </w:rPr>
        <w:t>–</w:t>
      </w:r>
      <w:r w:rsidR="00F755B0">
        <w:rPr>
          <w:rFonts w:ascii="Times New Roman" w:hAnsi="Times New Roman"/>
          <w:sz w:val="28"/>
          <w:szCs w:val="28"/>
        </w:rPr>
        <w:t xml:space="preserve"> Караваеву Надежду Владимировну.</w:t>
      </w:r>
    </w:p>
    <w:p w14:paraId="5B3829B7" w14:textId="047B1BC4" w:rsidR="00A776BE" w:rsidRDefault="00A776BE" w:rsidP="00A776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01E4DFF6" w14:textId="77777777" w:rsidR="00E2757C" w:rsidRPr="00EE628F" w:rsidRDefault="00E2757C" w:rsidP="00A776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4A53151" w14:textId="77777777"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02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14:paraId="2061B01E" w14:textId="3870533D"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 xml:space="preserve">«За» - </w:t>
      </w:r>
      <w:r w:rsidR="00F755B0">
        <w:rPr>
          <w:rFonts w:ascii="Times New Roman" w:hAnsi="Times New Roman"/>
          <w:sz w:val="28"/>
          <w:szCs w:val="28"/>
        </w:rPr>
        <w:t>9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14:paraId="5EAE3182" w14:textId="77777777" w:rsidR="00A776BE" w:rsidRDefault="00A776BE" w:rsidP="00A776BE">
      <w:pPr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14:paraId="451DF82A" w14:textId="76BC18A9" w:rsidR="00A776BE" w:rsidRDefault="00A776BE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F228B">
        <w:rPr>
          <w:rFonts w:ascii="Times New Roman" w:hAnsi="Times New Roman"/>
          <w:sz w:val="28"/>
          <w:szCs w:val="28"/>
        </w:rPr>
        <w:t xml:space="preserve">выступила </w:t>
      </w:r>
      <w:r w:rsidR="00F755B0">
        <w:rPr>
          <w:rFonts w:ascii="Times New Roman" w:hAnsi="Times New Roman"/>
          <w:sz w:val="28"/>
          <w:szCs w:val="28"/>
        </w:rPr>
        <w:t>Тупикина И.В</w:t>
      </w:r>
      <w:r w:rsidRPr="001F22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предложением утвердить прилагаемый регламент Общественной палаты.</w:t>
      </w:r>
    </w:p>
    <w:p w14:paraId="29C63070" w14:textId="77777777"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14:paraId="333CEF9C" w14:textId="6828027A"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 xml:space="preserve">«За» - </w:t>
      </w:r>
      <w:r w:rsidR="00F755B0">
        <w:rPr>
          <w:rFonts w:ascii="Times New Roman" w:hAnsi="Times New Roman"/>
          <w:sz w:val="28"/>
          <w:szCs w:val="28"/>
        </w:rPr>
        <w:t>9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14:paraId="43C112FB" w14:textId="67D862B9" w:rsidR="00A776BE" w:rsidRDefault="00A776BE" w:rsidP="00A776BE">
      <w:pPr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14:paraId="3B8F57E8" w14:textId="406D12F6" w:rsidR="00A30A12" w:rsidRDefault="00A30A12" w:rsidP="00A30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четвертому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F228B">
        <w:rPr>
          <w:rFonts w:ascii="Times New Roman" w:hAnsi="Times New Roman"/>
          <w:sz w:val="28"/>
          <w:szCs w:val="28"/>
        </w:rPr>
        <w:t xml:space="preserve">выступила </w:t>
      </w:r>
      <w:r>
        <w:rPr>
          <w:rFonts w:ascii="Times New Roman" w:hAnsi="Times New Roman"/>
          <w:sz w:val="28"/>
          <w:szCs w:val="28"/>
        </w:rPr>
        <w:t>Тупикина И.В</w:t>
      </w:r>
      <w:r w:rsidRPr="001F22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предложением избрать президиум в соответствии с Регламентом Общественной палаты. Утвердить Президиум в составе:</w:t>
      </w:r>
    </w:p>
    <w:p w14:paraId="337D4A20" w14:textId="0A0DB2CB" w:rsidR="00A30A12" w:rsidRDefault="00A30A12" w:rsidP="00A30A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Абдуллаева Виктория Сергеевна</w:t>
      </w:r>
    </w:p>
    <w:p w14:paraId="562418B2" w14:textId="19A23EAE" w:rsidR="00A30A12" w:rsidRDefault="00A30A12" w:rsidP="00A30A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Шашкова Елена Николаевна</w:t>
      </w:r>
    </w:p>
    <w:p w14:paraId="004B6498" w14:textId="3DE34D4C" w:rsidR="00A30A12" w:rsidRDefault="00A30A12" w:rsidP="00A30A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Садилина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Ивановна</w:t>
      </w:r>
    </w:p>
    <w:p w14:paraId="54193CE4" w14:textId="145A1A31" w:rsidR="00A30A12" w:rsidRDefault="00A30A12" w:rsidP="00A30A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Караваева Надежда Владимировна</w:t>
      </w:r>
    </w:p>
    <w:p w14:paraId="5FAB9567" w14:textId="4C99FDBA" w:rsidR="00A30A12" w:rsidRPr="00A30A12" w:rsidRDefault="00A30A12" w:rsidP="00A30A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Ульшина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Васильевна</w:t>
      </w:r>
    </w:p>
    <w:p w14:paraId="1631A233" w14:textId="77777777" w:rsidR="00A30A12" w:rsidRPr="00DC1A0C" w:rsidRDefault="00A30A12" w:rsidP="00A30A12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14:paraId="09284650" w14:textId="77777777" w:rsidR="00A30A12" w:rsidRPr="00DC1A0C" w:rsidRDefault="00A30A12" w:rsidP="00A30A12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14:paraId="735030A4" w14:textId="4D6D045A" w:rsidR="00A30A12" w:rsidRDefault="00A30A12" w:rsidP="00A776BE">
      <w:pPr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14:paraId="0E5F73D7" w14:textId="79DB299D" w:rsidR="00F755B0" w:rsidRDefault="00F755B0" w:rsidP="00F75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 w:rsidR="00A30A12">
        <w:rPr>
          <w:rFonts w:ascii="Times New Roman" w:hAnsi="Times New Roman"/>
          <w:b/>
          <w:sz w:val="28"/>
          <w:szCs w:val="28"/>
        </w:rPr>
        <w:t>пятому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F228B">
        <w:rPr>
          <w:rFonts w:ascii="Times New Roman" w:hAnsi="Times New Roman"/>
          <w:sz w:val="28"/>
          <w:szCs w:val="28"/>
        </w:rPr>
        <w:t xml:space="preserve">выступила </w:t>
      </w:r>
      <w:r>
        <w:rPr>
          <w:rFonts w:ascii="Times New Roman" w:hAnsi="Times New Roman"/>
          <w:sz w:val="28"/>
          <w:szCs w:val="28"/>
        </w:rPr>
        <w:t>Тупикина И.В</w:t>
      </w:r>
      <w:r w:rsidRPr="001F22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предложением утвердить прилагаемый Кодекс Этики Общественной палаты.</w:t>
      </w:r>
    </w:p>
    <w:p w14:paraId="7EEBCA68" w14:textId="77777777" w:rsidR="00F755B0" w:rsidRPr="00DC1A0C" w:rsidRDefault="00F755B0" w:rsidP="00F755B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14:paraId="36C0E6AD" w14:textId="77777777" w:rsidR="00F755B0" w:rsidRPr="00DC1A0C" w:rsidRDefault="00F755B0" w:rsidP="00F755B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14:paraId="057E51BD" w14:textId="02B78684" w:rsidR="00F755B0" w:rsidRDefault="00F755B0" w:rsidP="00A776BE">
      <w:pPr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14:paraId="253311C0" w14:textId="323A540F" w:rsidR="00A776BE" w:rsidRDefault="00A776BE" w:rsidP="00F7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 xml:space="preserve">Все вопросы повестки дня рассмотрены, предлагается закончить работу </w:t>
      </w:r>
      <w:r>
        <w:rPr>
          <w:rFonts w:ascii="Times New Roman" w:hAnsi="Times New Roman"/>
          <w:sz w:val="28"/>
          <w:szCs w:val="28"/>
        </w:rPr>
        <w:t>заседания</w:t>
      </w:r>
    </w:p>
    <w:p w14:paraId="333CB5F6" w14:textId="77777777"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14:paraId="3B1D7596" w14:textId="218849F0" w:rsidR="00A776BE" w:rsidRPr="00DC1A0C" w:rsidRDefault="00A776BE" w:rsidP="00A776BE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 xml:space="preserve">«За» </w:t>
      </w:r>
      <w:r w:rsidR="00F755B0">
        <w:rPr>
          <w:rFonts w:ascii="Times New Roman" w:hAnsi="Times New Roman"/>
          <w:sz w:val="28"/>
          <w:szCs w:val="28"/>
        </w:rPr>
        <w:t>9</w:t>
      </w:r>
      <w:r w:rsidR="005D1D18">
        <w:rPr>
          <w:rFonts w:ascii="Times New Roman" w:hAnsi="Times New Roman"/>
          <w:sz w:val="28"/>
          <w:szCs w:val="28"/>
        </w:rPr>
        <w:t>,</w:t>
      </w:r>
      <w:r w:rsidRPr="00DC1A0C">
        <w:rPr>
          <w:rFonts w:ascii="Times New Roman" w:hAnsi="Times New Roman"/>
          <w:sz w:val="28"/>
          <w:szCs w:val="28"/>
        </w:rPr>
        <w:t xml:space="preserve"> «Против» - 0, «Воздержались» - 0.</w:t>
      </w:r>
    </w:p>
    <w:p w14:paraId="1FEA05B1" w14:textId="6A4CD94B" w:rsidR="00A776BE" w:rsidRDefault="00A776BE" w:rsidP="00F755B0">
      <w:pPr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14:paraId="213901F7" w14:textId="77777777" w:rsidR="00A30A12" w:rsidRDefault="00A30A12" w:rsidP="00F755B0">
      <w:pPr>
        <w:jc w:val="both"/>
        <w:rPr>
          <w:rFonts w:ascii="Times New Roman" w:hAnsi="Times New Roman"/>
          <w:sz w:val="28"/>
          <w:szCs w:val="28"/>
        </w:rPr>
      </w:pPr>
    </w:p>
    <w:p w14:paraId="6FE912CB" w14:textId="77777777" w:rsidR="00A776BE" w:rsidRDefault="00A776BE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82D820" w14:textId="1900C407" w:rsidR="00A776BE" w:rsidRDefault="00A776BE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D1D18">
        <w:rPr>
          <w:rFonts w:ascii="Times New Roman" w:hAnsi="Times New Roman"/>
          <w:sz w:val="28"/>
          <w:szCs w:val="28"/>
        </w:rPr>
        <w:t>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D1D1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755B0">
        <w:rPr>
          <w:rFonts w:ascii="Times New Roman" w:hAnsi="Times New Roman"/>
          <w:sz w:val="28"/>
          <w:szCs w:val="28"/>
        </w:rPr>
        <w:t xml:space="preserve">    </w:t>
      </w:r>
      <w:r w:rsidR="00A30A12">
        <w:rPr>
          <w:rFonts w:ascii="Times New Roman" w:hAnsi="Times New Roman"/>
          <w:sz w:val="28"/>
          <w:szCs w:val="28"/>
        </w:rPr>
        <w:t xml:space="preserve">   </w:t>
      </w:r>
      <w:r w:rsidR="00F755B0">
        <w:rPr>
          <w:rFonts w:ascii="Times New Roman" w:hAnsi="Times New Roman"/>
          <w:sz w:val="28"/>
          <w:szCs w:val="28"/>
        </w:rPr>
        <w:t xml:space="preserve">      </w:t>
      </w:r>
      <w:r w:rsidR="00A30A12">
        <w:rPr>
          <w:rFonts w:ascii="Times New Roman" w:hAnsi="Times New Roman"/>
          <w:sz w:val="28"/>
          <w:szCs w:val="28"/>
        </w:rPr>
        <w:t>Ю.С.</w:t>
      </w:r>
      <w:r w:rsidR="00F755B0">
        <w:rPr>
          <w:rFonts w:ascii="Times New Roman" w:hAnsi="Times New Roman"/>
          <w:sz w:val="28"/>
          <w:szCs w:val="28"/>
        </w:rPr>
        <w:t xml:space="preserve"> Букреев </w:t>
      </w:r>
    </w:p>
    <w:p w14:paraId="45AA307F" w14:textId="77777777" w:rsidR="00A776BE" w:rsidRDefault="00A776BE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134F0E" w14:textId="77777777" w:rsidR="00A776BE" w:rsidRDefault="00A776BE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C9A89" w14:textId="77777777" w:rsidR="00A776BE" w:rsidRDefault="00A776BE" w:rsidP="00A77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515A6D" w14:textId="77777777" w:rsidR="00940971" w:rsidRDefault="00940971">
      <w:pPr>
        <w:rPr>
          <w:rFonts w:ascii="Times New Roman" w:hAnsi="Times New Roman"/>
          <w:sz w:val="28"/>
          <w:szCs w:val="28"/>
        </w:rPr>
      </w:pPr>
    </w:p>
    <w:p w14:paraId="6209AC1C" w14:textId="77777777" w:rsidR="00A22637" w:rsidRDefault="00A22637"/>
    <w:sectPr w:rsidR="00A2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D49"/>
    <w:multiLevelType w:val="hybridMultilevel"/>
    <w:tmpl w:val="52D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9B0"/>
    <w:multiLevelType w:val="hybridMultilevel"/>
    <w:tmpl w:val="521C6FD6"/>
    <w:lvl w:ilvl="0" w:tplc="19CC1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1B531F"/>
    <w:multiLevelType w:val="hybridMultilevel"/>
    <w:tmpl w:val="C40CB43E"/>
    <w:lvl w:ilvl="0" w:tplc="3000E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DB3664"/>
    <w:multiLevelType w:val="hybridMultilevel"/>
    <w:tmpl w:val="AC00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3AAB"/>
    <w:multiLevelType w:val="hybridMultilevel"/>
    <w:tmpl w:val="CA522DD6"/>
    <w:lvl w:ilvl="0" w:tplc="AE92AF38">
      <w:start w:val="1"/>
      <w:numFmt w:val="decimal"/>
      <w:lvlText w:val="%1."/>
      <w:lvlJc w:val="left"/>
      <w:pPr>
        <w:ind w:left="1931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2204F6"/>
    <w:multiLevelType w:val="hybridMultilevel"/>
    <w:tmpl w:val="454CCF5E"/>
    <w:lvl w:ilvl="0" w:tplc="E58A6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D369D1"/>
    <w:multiLevelType w:val="hybridMultilevel"/>
    <w:tmpl w:val="8C94AB18"/>
    <w:lvl w:ilvl="0" w:tplc="A73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922BB8"/>
    <w:multiLevelType w:val="hybridMultilevel"/>
    <w:tmpl w:val="C56E8D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26EC9"/>
    <w:multiLevelType w:val="hybridMultilevel"/>
    <w:tmpl w:val="68947CF4"/>
    <w:lvl w:ilvl="0" w:tplc="E5A20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580A39"/>
    <w:multiLevelType w:val="hybridMultilevel"/>
    <w:tmpl w:val="9A8C99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AF1EFA"/>
    <w:multiLevelType w:val="hybridMultilevel"/>
    <w:tmpl w:val="95903712"/>
    <w:lvl w:ilvl="0" w:tplc="69A66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1D15DD"/>
    <w:multiLevelType w:val="hybridMultilevel"/>
    <w:tmpl w:val="FB963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8902E96"/>
    <w:multiLevelType w:val="hybridMultilevel"/>
    <w:tmpl w:val="EB70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F4295"/>
    <w:multiLevelType w:val="hybridMultilevel"/>
    <w:tmpl w:val="9534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6BE"/>
    <w:rsid w:val="00157879"/>
    <w:rsid w:val="003E1B39"/>
    <w:rsid w:val="0054039A"/>
    <w:rsid w:val="005D1D18"/>
    <w:rsid w:val="0064449D"/>
    <w:rsid w:val="006623F2"/>
    <w:rsid w:val="007E31C2"/>
    <w:rsid w:val="008E1686"/>
    <w:rsid w:val="00940971"/>
    <w:rsid w:val="00A22637"/>
    <w:rsid w:val="00A30A12"/>
    <w:rsid w:val="00A776BE"/>
    <w:rsid w:val="00D645B0"/>
    <w:rsid w:val="00E2757C"/>
    <w:rsid w:val="00F755B0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9717"/>
  <w15:docId w15:val="{8B137442-8954-44DD-AFB1-3FB40E35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6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BE"/>
    <w:pPr>
      <w:ind w:left="720"/>
      <w:contextualSpacing/>
    </w:pPr>
  </w:style>
  <w:style w:type="table" w:styleId="a4">
    <w:name w:val="Table Grid"/>
    <w:basedOn w:val="a1"/>
    <w:uiPriority w:val="39"/>
    <w:rsid w:val="00A7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18"/>
    <w:rPr>
      <w:rFonts w:ascii="Segoe UI" w:eastAsia="Calibri" w:hAnsi="Segoe UI" w:cs="Segoe UI"/>
      <w:sz w:val="18"/>
      <w:szCs w:val="18"/>
    </w:rPr>
  </w:style>
  <w:style w:type="character" w:customStyle="1" w:styleId="3">
    <w:name w:val="палата3 Знак"/>
    <w:link w:val="30"/>
    <w:locked/>
    <w:rsid w:val="00A22637"/>
    <w:rPr>
      <w:rFonts w:ascii="Calibri" w:eastAsia="Calibri" w:hAnsi="Calibri"/>
      <w:i/>
      <w:sz w:val="24"/>
      <w:szCs w:val="24"/>
    </w:rPr>
  </w:style>
  <w:style w:type="paragraph" w:customStyle="1" w:styleId="30">
    <w:name w:val="палата3"/>
    <w:basedOn w:val="a"/>
    <w:link w:val="3"/>
    <w:rsid w:val="00A22637"/>
    <w:pPr>
      <w:spacing w:after="0" w:line="360" w:lineRule="auto"/>
      <w:ind w:firstLine="567"/>
      <w:jc w:val="both"/>
    </w:pPr>
    <w:rPr>
      <w:rFonts w:cstheme="minorBidi"/>
      <w:i/>
      <w:sz w:val="24"/>
      <w:szCs w:val="24"/>
    </w:rPr>
  </w:style>
  <w:style w:type="paragraph" w:styleId="a7">
    <w:name w:val="header"/>
    <w:basedOn w:val="a"/>
    <w:link w:val="a8"/>
    <w:unhideWhenUsed/>
    <w:rsid w:val="00A226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rsid w:val="00A226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226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22637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2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палата2 Знак"/>
    <w:link w:val="20"/>
    <w:locked/>
    <w:rsid w:val="00A22637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A22637"/>
    <w:pPr>
      <w:spacing w:after="0" w:line="360" w:lineRule="auto"/>
      <w:ind w:firstLine="567"/>
      <w:jc w:val="both"/>
    </w:pPr>
    <w:rPr>
      <w:rFonts w:cstheme="minorBidi"/>
      <w:sz w:val="24"/>
      <w:szCs w:val="24"/>
    </w:rPr>
  </w:style>
  <w:style w:type="paragraph" w:customStyle="1" w:styleId="ConsNormal">
    <w:name w:val="ConsNormal"/>
    <w:rsid w:val="00A22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A22637"/>
    <w:rPr>
      <w:rFonts w:ascii="Times New Roman" w:hAnsi="Times New Roman"/>
      <w:sz w:val="24"/>
    </w:rPr>
  </w:style>
  <w:style w:type="character" w:customStyle="1" w:styleId="ab">
    <w:name w:val="Палата Знак"/>
    <w:link w:val="ac"/>
    <w:locked/>
    <w:rsid w:val="00A22637"/>
    <w:rPr>
      <w:rFonts w:ascii="Calibri" w:eastAsia="Calibri" w:hAnsi="Calibri"/>
      <w:b/>
      <w:sz w:val="28"/>
      <w:szCs w:val="28"/>
    </w:rPr>
  </w:style>
  <w:style w:type="paragraph" w:customStyle="1" w:styleId="ac">
    <w:name w:val="Палата"/>
    <w:basedOn w:val="a"/>
    <w:link w:val="ab"/>
    <w:qFormat/>
    <w:rsid w:val="00A22637"/>
    <w:pPr>
      <w:spacing w:after="0" w:line="360" w:lineRule="auto"/>
      <w:ind w:firstLine="567"/>
      <w:jc w:val="center"/>
    </w:pPr>
    <w:rPr>
      <w:rFonts w:cstheme="minorBidi"/>
      <w:b/>
      <w:sz w:val="28"/>
      <w:szCs w:val="28"/>
    </w:rPr>
  </w:style>
  <w:style w:type="character" w:customStyle="1" w:styleId="FontStyle15">
    <w:name w:val="Font Style15"/>
    <w:rsid w:val="00A22637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A22637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A2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A226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2263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FC2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Абдуллаева Виктория Сергеевна</cp:lastModifiedBy>
  <cp:revision>7</cp:revision>
  <cp:lastPrinted>2021-09-14T11:38:00Z</cp:lastPrinted>
  <dcterms:created xsi:type="dcterms:W3CDTF">2017-07-18T09:30:00Z</dcterms:created>
  <dcterms:modified xsi:type="dcterms:W3CDTF">2021-09-14T11:42:00Z</dcterms:modified>
</cp:coreProperties>
</file>