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media/image2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765" w:leader="none"/>
        </w:tabs>
        <w:spacing w:lineRule="auto" w:line="240" w:before="0" w:after="0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 xml:space="preserve">               </w:t>
      </w:r>
      <w:r>
        <w:rPr/>
        <w:drawing>
          <wp:inline distT="0" distB="0" distL="0" distR="0">
            <wp:extent cx="457200" cy="571500"/>
            <wp:effectExtent l="0" t="0" r="0" b="0"/>
            <wp:docPr id="1" name="Рисунок 1" descr="Герб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 8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tabs>
          <w:tab w:val="clear" w:pos="708"/>
          <w:tab w:val="left" w:pos="765" w:leader="none"/>
        </w:tabs>
        <w:spacing w:lineRule="auto" w:line="240" w:before="0" w:after="0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</w:t>
      </w:r>
      <w:r>
        <w:rPr>
          <w:rFonts w:ascii="Times New Roman" w:hAnsi="Times New Roman"/>
          <w:b/>
          <w:sz w:val="26"/>
          <w:szCs w:val="26"/>
        </w:rPr>
        <w:t>ОБЩЕСТВЕННАЯ ПАЛАТА</w:t>
      </w:r>
    </w:p>
    <w:p>
      <w:pPr>
        <w:pStyle w:val="Normal"/>
        <w:tabs>
          <w:tab w:val="clear" w:pos="708"/>
          <w:tab w:val="left" w:pos="765" w:leader="none"/>
        </w:tabs>
        <w:spacing w:lineRule="auto" w:line="240" w:before="0" w:after="0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  </w:t>
      </w:r>
      <w:r>
        <w:rPr>
          <w:rFonts w:ascii="Times New Roman" w:hAnsi="Times New Roman"/>
          <w:b/>
          <w:sz w:val="26"/>
          <w:szCs w:val="26"/>
        </w:rPr>
        <w:t>ТЕРБУНСКОГО</w:t>
      </w:r>
    </w:p>
    <w:p>
      <w:pPr>
        <w:pStyle w:val="Normal"/>
        <w:tabs>
          <w:tab w:val="clear" w:pos="708"/>
          <w:tab w:val="left" w:pos="765" w:leader="none"/>
        </w:tabs>
        <w:spacing w:lineRule="auto" w:line="240" w:before="0" w:after="0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</w:t>
      </w:r>
      <w:r>
        <w:rPr>
          <w:rFonts w:ascii="Times New Roman" w:hAnsi="Times New Roman"/>
          <w:b/>
          <w:sz w:val="26"/>
          <w:szCs w:val="26"/>
        </w:rPr>
        <w:t>МУНИЦИПАЛЬНОГО РАЙОНА</w:t>
      </w:r>
    </w:p>
    <w:p>
      <w:pPr>
        <w:pStyle w:val="Normal"/>
        <w:tabs>
          <w:tab w:val="clear" w:pos="708"/>
          <w:tab w:val="left" w:pos="765" w:leader="none"/>
        </w:tabs>
        <w:spacing w:lineRule="auto" w:line="240" w:before="0" w:after="0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</w:t>
      </w:r>
      <w:r>
        <w:rPr>
          <w:rFonts w:ascii="Times New Roman" w:hAnsi="Times New Roman"/>
          <w:b/>
          <w:sz w:val="26"/>
          <w:szCs w:val="26"/>
        </w:rPr>
        <w:t>ЛИПЕЦКОЙ ОБЛАСТИ</w:t>
      </w:r>
    </w:p>
    <w:p>
      <w:pPr>
        <w:pStyle w:val="Normal"/>
        <w:tabs>
          <w:tab w:val="clear" w:pos="708"/>
          <w:tab w:val="left" w:pos="765" w:leader="none"/>
        </w:tabs>
        <w:spacing w:lineRule="auto" w:line="240" w:before="0" w:after="0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</w:t>
      </w:r>
      <w:r>
        <w:rPr>
          <w:rFonts w:ascii="Times New Roman" w:hAnsi="Times New Roman"/>
          <w:b/>
          <w:sz w:val="26"/>
          <w:szCs w:val="26"/>
        </w:rPr>
        <w:t>РОССИЙСКОЙ ФЕДЕРАЦИИ</w:t>
      </w:r>
    </w:p>
    <w:p>
      <w:pPr>
        <w:pStyle w:val="Normal"/>
        <w:tabs>
          <w:tab w:val="clear" w:pos="708"/>
          <w:tab w:val="left" w:pos="765" w:leader="none"/>
        </w:tabs>
        <w:spacing w:lineRule="auto" w:line="240" w:before="0"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</w:t>
      </w:r>
      <w:r>
        <w:rPr>
          <w:rFonts w:ascii="Times New Roman" w:hAnsi="Times New Roman"/>
          <w:bCs/>
          <w:sz w:val="24"/>
          <w:szCs w:val="24"/>
        </w:rPr>
        <w:t>399540, Липецкая область,</w:t>
      </w:r>
    </w:p>
    <w:p>
      <w:pPr>
        <w:pStyle w:val="Normal"/>
        <w:tabs>
          <w:tab w:val="clear" w:pos="708"/>
          <w:tab w:val="left" w:pos="765" w:leader="none"/>
        </w:tabs>
        <w:spacing w:lineRule="auto" w:line="240" w:before="0"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</w:t>
      </w:r>
      <w:r>
        <w:rPr>
          <w:rFonts w:ascii="Times New Roman" w:hAnsi="Times New Roman"/>
          <w:bCs/>
          <w:sz w:val="24"/>
          <w:szCs w:val="24"/>
        </w:rPr>
        <w:t>Тербунский район, с. Тербуны, ул. Ленина, 84</w:t>
      </w:r>
    </w:p>
    <w:p>
      <w:pPr>
        <w:pStyle w:val="Normal"/>
        <w:tabs>
          <w:tab w:val="clear" w:pos="708"/>
          <w:tab w:val="left" w:pos="765" w:leader="none"/>
        </w:tabs>
        <w:spacing w:lineRule="auto" w:line="240" w:before="0"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</w:t>
      </w:r>
      <w:r>
        <w:rPr>
          <w:rFonts w:ascii="Times New Roman" w:hAnsi="Times New Roman"/>
          <w:bCs/>
          <w:sz w:val="24"/>
          <w:szCs w:val="24"/>
        </w:rPr>
        <w:t>Тел: 8-920-509-29-27</w:t>
      </w:r>
    </w:p>
    <w:p>
      <w:pPr>
        <w:pStyle w:val="Normal"/>
        <w:tabs>
          <w:tab w:val="clear" w:pos="708"/>
          <w:tab w:val="left" w:pos="765" w:leader="none"/>
        </w:tabs>
        <w:spacing w:lineRule="auto" w:line="240" w:before="0"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pStyle w:val="Normal"/>
        <w:tabs>
          <w:tab w:val="clear" w:pos="708"/>
          <w:tab w:val="left" w:pos="765" w:leader="none"/>
        </w:tabs>
        <w:spacing w:lineRule="auto" w:line="240" w:before="0"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pStyle w:val="Normal"/>
        <w:tabs>
          <w:tab w:val="clear" w:pos="708"/>
          <w:tab w:val="left" w:pos="765" w:leader="none"/>
        </w:tabs>
        <w:spacing w:lineRule="auto" w:line="240" w:before="0"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ПРОТОКОЛ №2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пленарного заседания Общественной палаты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Тербунского муниципального района Липецкой области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Тербуны                                                                                             01.0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8"/>
          <w:szCs w:val="28"/>
          <w:lang w:val="ru-RU" w:eastAsia="en-US" w:bidi="ar-SA"/>
        </w:rPr>
        <w:t>7</w:t>
      </w:r>
      <w:r>
        <w:rPr>
          <w:rFonts w:ascii="Times New Roman" w:hAnsi="Times New Roman"/>
          <w:sz w:val="28"/>
          <w:szCs w:val="28"/>
        </w:rPr>
        <w:t>.2022 г.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На пленарном заседании Общественной палаты Тербунского муниципального района Липецкой области (далее Общественная палата) присутствовали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8"/>
          <w:szCs w:val="28"/>
          <w:lang w:val="ru-RU" w:eastAsia="en-US" w:bidi="ar-SA"/>
        </w:rPr>
        <w:t>8</w:t>
      </w:r>
      <w:r>
        <w:rPr>
          <w:rFonts w:ascii="Times New Roman" w:hAnsi="Times New Roman"/>
          <w:sz w:val="28"/>
          <w:szCs w:val="28"/>
        </w:rPr>
        <w:t xml:space="preserve"> членов Общественной палаты: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tbl>
      <w:tblPr>
        <w:tblStyle w:val="633"/>
        <w:tblW w:w="878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988"/>
        <w:gridCol w:w="7795"/>
      </w:tblGrid>
      <w:tr>
        <w:trPr/>
        <w:tc>
          <w:tcPr>
            <w:tcW w:w="98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79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Ульшина Евгения Васильевна</w:t>
            </w:r>
          </w:p>
        </w:tc>
      </w:tr>
      <w:tr>
        <w:trPr/>
        <w:tc>
          <w:tcPr>
            <w:tcW w:w="98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79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Аникина Наталья Анатольевна</w:t>
            </w:r>
          </w:p>
        </w:tc>
      </w:tr>
      <w:tr>
        <w:trPr/>
        <w:tc>
          <w:tcPr>
            <w:tcW w:w="98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79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Шашкова Елена Николаевна</w:t>
            </w:r>
          </w:p>
        </w:tc>
      </w:tr>
      <w:tr>
        <w:trPr/>
        <w:tc>
          <w:tcPr>
            <w:tcW w:w="98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79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Караваева Надежда Владимировна</w:t>
            </w:r>
          </w:p>
        </w:tc>
      </w:tr>
      <w:tr>
        <w:trPr/>
        <w:tc>
          <w:tcPr>
            <w:tcW w:w="98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79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Седых Татьяна Анатольевна</w:t>
            </w:r>
          </w:p>
        </w:tc>
      </w:tr>
      <w:tr>
        <w:trPr/>
        <w:tc>
          <w:tcPr>
            <w:tcW w:w="98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79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Садилина Галина Ивановна</w:t>
            </w:r>
          </w:p>
        </w:tc>
      </w:tr>
      <w:tr>
        <w:trPr/>
        <w:tc>
          <w:tcPr>
            <w:tcW w:w="98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79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Абдуллаева Виктория Сергеевна</w:t>
            </w:r>
          </w:p>
        </w:tc>
      </w:tr>
      <w:tr>
        <w:trPr/>
        <w:tc>
          <w:tcPr>
            <w:tcW w:w="98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eastAsiaTheme="minorHAnsi" w:ascii="Times New Roman" w:hAnsi="Times New Roman"/>
                <w:color w:val="auto"/>
                <w:kern w:val="0"/>
                <w:sz w:val="28"/>
                <w:szCs w:val="28"/>
                <w:lang w:val="ru-RU" w:eastAsia="en-US" w:bidi="ar-SA"/>
              </w:rPr>
              <w:t>8</w:t>
            </w:r>
          </w:p>
        </w:tc>
        <w:tc>
          <w:tcPr>
            <w:tcW w:w="779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Бунцева Людмила Сергеевна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Количественный состав присутствующих членов Общественной палаты более 2/3 от утвержденного (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8"/>
          <w:szCs w:val="28"/>
          <w:lang w:val="ru-RU" w:eastAsia="en-US" w:bidi="ar-SA"/>
        </w:rPr>
        <w:t>8</w:t>
      </w:r>
      <w:r>
        <w:rPr>
          <w:rFonts w:ascii="Times New Roman" w:hAnsi="Times New Roman"/>
          <w:sz w:val="28"/>
          <w:szCs w:val="28"/>
        </w:rPr>
        <w:t xml:space="preserve"> человек)  - пленарное заседание правомочно.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Слушали</w:t>
      </w:r>
      <w:r>
        <w:rPr>
          <w:rFonts w:ascii="Times New Roman" w:hAnsi="Times New Roman"/>
          <w:sz w:val="28"/>
          <w:szCs w:val="28"/>
        </w:rPr>
        <w:t>: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Председателя ОП Абдуллаеву В.С.</w:t>
      </w:r>
      <w:r>
        <w:rPr>
          <w:rFonts w:ascii="Times New Roman" w:hAnsi="Times New Roman"/>
          <w:sz w:val="28"/>
          <w:szCs w:val="28"/>
        </w:rPr>
        <w:t>, которая предложила следующую повестку заседания: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ListParagraph"/>
        <w:numPr>
          <w:ilvl w:val="0"/>
          <w:numId w:val="4"/>
        </w:numPr>
        <w:spacing w:lineRule="auto" w:line="240" w:before="0"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Обсуждение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8"/>
          <w:szCs w:val="28"/>
          <w:lang w:val="ru-RU" w:eastAsia="en-US" w:bidi="ar-SA"/>
        </w:rPr>
        <w:t>проведенной в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8"/>
          <w:szCs w:val="28"/>
          <w:lang w:val="ru-RU" w:eastAsia="en-US" w:bidi="ar-SA"/>
        </w:rPr>
        <w:t>о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8"/>
          <w:szCs w:val="28"/>
          <w:lang w:val="ru-RU" w:eastAsia="en-US" w:bidi="ar-SA"/>
        </w:rPr>
        <w:t xml:space="preserve">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8"/>
          <w:szCs w:val="28"/>
          <w:lang w:val="ru-RU" w:eastAsia="en-US" w:bidi="ar-SA"/>
        </w:rPr>
        <w:t>2</w:t>
      </w:r>
      <w:r>
        <w:rPr>
          <w:rFonts w:ascii="Times New Roman" w:hAnsi="Times New Roman"/>
          <w:sz w:val="28"/>
          <w:szCs w:val="28"/>
        </w:rPr>
        <w:t xml:space="preserve"> квартал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8"/>
          <w:szCs w:val="28"/>
          <w:lang w:val="ru-RU" w:eastAsia="en-US" w:bidi="ar-SA"/>
        </w:rPr>
        <w:t>е</w:t>
      </w:r>
      <w:r>
        <w:rPr>
          <w:rFonts w:ascii="Times New Roman" w:hAnsi="Times New Roman"/>
          <w:sz w:val="28"/>
          <w:szCs w:val="28"/>
        </w:rPr>
        <w:t xml:space="preserve"> работы Общественной палаты.</w:t>
      </w:r>
    </w:p>
    <w:p>
      <w:pPr>
        <w:pStyle w:val="ListParagraph"/>
        <w:numPr>
          <w:ilvl w:val="0"/>
          <w:numId w:val="0"/>
        </w:numPr>
        <w:spacing w:lineRule="auto" w:line="240" w:before="0" w:after="0"/>
        <w:ind w:left="2149" w:hanging="0"/>
        <w:contextualSpacing/>
        <w:jc w:val="both"/>
        <w:rPr>
          <w:rFonts w:ascii="Times New Roman" w:hAnsi="Times New Roman"/>
          <w:sz w:val="28"/>
          <w:szCs w:val="28"/>
        </w:rPr>
      </w:pPr>
      <w:r>
        <w:rPr/>
      </w:r>
    </w:p>
    <w:p>
      <w:pPr>
        <w:pStyle w:val="Normal"/>
        <w:widowControl w:val="false"/>
        <w:tabs>
          <w:tab w:val="clear" w:pos="708"/>
          <w:tab w:val="left" w:pos="9923" w:leader="none"/>
          <w:tab w:val="left" w:pos="10206" w:leader="none"/>
        </w:tabs>
        <w:spacing w:lineRule="auto" w:line="240" w:before="0" w:after="0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Голосовали: </w:t>
      </w:r>
    </w:p>
    <w:p>
      <w:pPr>
        <w:pStyle w:val="Normal"/>
        <w:widowControl w:val="false"/>
        <w:tabs>
          <w:tab w:val="clear" w:pos="708"/>
          <w:tab w:val="left" w:pos="9923" w:leader="none"/>
          <w:tab w:val="left" w:pos="10206" w:leader="none"/>
        </w:tabs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«За» - 9, «Против» - 0, «Воздержались» - 0.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принято</w:t>
      </w:r>
    </w:p>
    <w:p>
      <w:pPr>
        <w:pStyle w:val="Normal"/>
        <w:spacing w:before="0" w:after="0"/>
        <w:jc w:val="both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первому вопросу повестки: </w:t>
      </w:r>
    </w:p>
    <w:p>
      <w:pPr>
        <w:pStyle w:val="Normal"/>
        <w:widowControl/>
        <w:suppressAutoHyphens w:val="true"/>
        <w:bidi w:val="0"/>
        <w:spacing w:lineRule="auto" w:line="276" w:beforeAutospacing="0" w:before="0" w:afterAutospacing="0" w:after="0"/>
        <w:ind w:left="0" w:right="0" w:firstLine="7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ходе работы ОП в</w:t>
      </w:r>
      <w:r>
        <w:rPr>
          <w:rFonts w:ascii="Times New Roman" w:hAnsi="Times New Roman"/>
          <w:sz w:val="28"/>
          <w:szCs w:val="28"/>
        </w:rPr>
        <w:t>о 2</w:t>
      </w:r>
      <w:r>
        <w:rPr>
          <w:rFonts w:ascii="Times New Roman" w:hAnsi="Times New Roman"/>
          <w:sz w:val="28"/>
          <w:szCs w:val="28"/>
        </w:rPr>
        <w:t xml:space="preserve"> квартале, проведены мероприятия, согласно плану работы на 2022 г.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Реализованы программы: по сбору гуманитарной помощи,</w:t>
      </w:r>
      <w:r>
        <w:rPr>
          <w:rFonts w:cs="Times New Roman" w:ascii="Times New Roman" w:hAnsi="Times New Roman"/>
          <w:sz w:val="28"/>
          <w:szCs w:val="28"/>
        </w:rPr>
        <w:t xml:space="preserve"> проведен мониторинг услуг, оказываемых населению (образование, здравоохранение, ЖКХ, работа Тербунского АТП), участие в культурно-массовых мероприятиях района, согласно плану работы ОП, работа по обращениям граждан, оказание адресной помощи.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b/>
          <w:b/>
          <w:bCs/>
          <w:sz w:val="28"/>
          <w:szCs w:val="28"/>
        </w:rPr>
      </w:pPr>
      <w:r>
        <w:rPr/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drawing>
          <wp:anchor behindDoc="1" distT="0" distB="0" distL="0" distR="0" simplePos="0" locked="0" layoutInCell="1" allowOverlap="1" relativeHeight="2">
            <wp:simplePos x="0" y="0"/>
            <wp:positionH relativeFrom="column">
              <wp:posOffset>2417445</wp:posOffset>
            </wp:positionH>
            <wp:positionV relativeFrom="paragraph">
              <wp:posOffset>57785</wp:posOffset>
            </wp:positionV>
            <wp:extent cx="1085850" cy="894715"/>
            <wp:effectExtent l="0" t="0" r="0" b="0"/>
            <wp:wrapNone/>
            <wp:docPr id="2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894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ОП                                                                       В.С. Абдуллаева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/>
        <w:bidi w:val="0"/>
        <w:spacing w:lineRule="auto" w:line="276" w:beforeAutospacing="0" w:before="0" w:afterAutospacing="0" w:after="20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Segoe U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Arial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Autospacing="0" w:before="0" w:afterAutospacing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link w:val="13"/>
    <w:uiPriority w:val="9"/>
    <w:qFormat/>
    <w:pPr>
      <w:keepNext w:val="true"/>
      <w:keepLines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2">
    <w:name w:val="Heading 2"/>
    <w:basedOn w:val="Normal"/>
    <w:link w:val="15"/>
    <w:uiPriority w:val="9"/>
    <w:unhideWhenUsed/>
    <w:qFormat/>
    <w:pPr>
      <w:keepNext w:val="true"/>
      <w:keepLines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3">
    <w:name w:val="Heading 3"/>
    <w:basedOn w:val="Normal"/>
    <w:link w:val="17"/>
    <w:uiPriority w:val="9"/>
    <w:unhideWhenUsed/>
    <w:qFormat/>
    <w:pPr>
      <w:keepNext w:val="true"/>
      <w:keepLines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4">
    <w:name w:val="Heading 4"/>
    <w:basedOn w:val="Normal"/>
    <w:link w:val="19"/>
    <w:uiPriority w:val="9"/>
    <w:unhideWhenUsed/>
    <w:qFormat/>
    <w:pPr>
      <w:keepNext w:val="true"/>
      <w:keepLines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5">
    <w:name w:val="Heading 5"/>
    <w:basedOn w:val="Normal"/>
    <w:link w:val="21"/>
    <w:uiPriority w:val="9"/>
    <w:unhideWhenUsed/>
    <w:qFormat/>
    <w:pPr>
      <w:keepNext w:val="true"/>
      <w:keepLines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6">
    <w:name w:val="Heading 6"/>
    <w:basedOn w:val="Normal"/>
    <w:link w:val="23"/>
    <w:uiPriority w:val="9"/>
    <w:unhideWhenUsed/>
    <w:qFormat/>
    <w:pPr>
      <w:keepNext w:val="true"/>
      <w:keepLines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7">
    <w:name w:val="Heading 7"/>
    <w:basedOn w:val="Normal"/>
    <w:link w:val="25"/>
    <w:uiPriority w:val="9"/>
    <w:unhideWhenUsed/>
    <w:qFormat/>
    <w:pPr>
      <w:keepNext w:val="true"/>
      <w:keepLines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8">
    <w:name w:val="Heading 8"/>
    <w:basedOn w:val="Normal"/>
    <w:link w:val="27"/>
    <w:uiPriority w:val="9"/>
    <w:unhideWhenUsed/>
    <w:qFormat/>
    <w:pPr>
      <w:keepNext w:val="true"/>
      <w:keepLines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9">
    <w:name w:val="Heading 9"/>
    <w:basedOn w:val="Normal"/>
    <w:link w:val="29"/>
    <w:uiPriority w:val="9"/>
    <w:unhideWhenUsed/>
    <w:qFormat/>
    <w:pPr>
      <w:keepNext w:val="true"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Heading1Char">
    <w:name w:val="Heading 1 Char"/>
    <w:basedOn w:val="DefaultParagraphFont"/>
    <w:link w:val="12"/>
    <w:uiPriority w:val="9"/>
    <w:qFormat/>
    <w:rPr>
      <w:rFonts w:ascii="Arial" w:hAnsi="Arial" w:eastAsia="Arial" w:cs="Arial"/>
      <w:sz w:val="40"/>
      <w:szCs w:val="40"/>
    </w:rPr>
  </w:style>
  <w:style w:type="character" w:styleId="Heading2Char">
    <w:name w:val="Heading 2 Char"/>
    <w:basedOn w:val="DefaultParagraphFont"/>
    <w:link w:val="14"/>
    <w:uiPriority w:val="9"/>
    <w:qFormat/>
    <w:rPr>
      <w:rFonts w:ascii="Arial" w:hAnsi="Arial" w:eastAsia="Arial" w:cs="Arial"/>
      <w:sz w:val="34"/>
    </w:rPr>
  </w:style>
  <w:style w:type="character" w:styleId="Heading3Char">
    <w:name w:val="Heading 3 Char"/>
    <w:basedOn w:val="DefaultParagraphFont"/>
    <w:link w:val="16"/>
    <w:uiPriority w:val="9"/>
    <w:qFormat/>
    <w:rPr>
      <w:rFonts w:ascii="Arial" w:hAnsi="Arial" w:eastAsia="Arial" w:cs="Arial"/>
      <w:sz w:val="30"/>
      <w:szCs w:val="30"/>
    </w:rPr>
  </w:style>
  <w:style w:type="character" w:styleId="Heading4Char">
    <w:name w:val="Heading 4 Char"/>
    <w:basedOn w:val="DefaultParagraphFont"/>
    <w:link w:val="18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Heading5Char">
    <w:name w:val="Heading 5 Char"/>
    <w:basedOn w:val="DefaultParagraphFont"/>
    <w:link w:val="20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Heading6Char">
    <w:name w:val="Heading 6 Char"/>
    <w:basedOn w:val="DefaultParagraphFont"/>
    <w:link w:val="22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Heading7Char">
    <w:name w:val="Heading 7 Char"/>
    <w:basedOn w:val="DefaultParagraphFont"/>
    <w:link w:val="24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Heading8Char">
    <w:name w:val="Heading 8 Char"/>
    <w:basedOn w:val="DefaultParagraphFont"/>
    <w:link w:val="26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Heading9Char">
    <w:name w:val="Heading 9 Char"/>
    <w:basedOn w:val="DefaultParagraphFont"/>
    <w:link w:val="28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TitleChar">
    <w:name w:val="Title Char"/>
    <w:basedOn w:val="DefaultParagraphFont"/>
    <w:link w:val="33"/>
    <w:uiPriority w:val="10"/>
    <w:qFormat/>
    <w:rPr>
      <w:sz w:val="48"/>
      <w:szCs w:val="48"/>
    </w:rPr>
  </w:style>
  <w:style w:type="character" w:styleId="SubtitleChar">
    <w:name w:val="Subtitle Char"/>
    <w:basedOn w:val="DefaultParagraphFont"/>
    <w:link w:val="35"/>
    <w:uiPriority w:val="11"/>
    <w:qFormat/>
    <w:rPr>
      <w:sz w:val="24"/>
      <w:szCs w:val="24"/>
    </w:rPr>
  </w:style>
  <w:style w:type="character" w:styleId="QuoteChar">
    <w:name w:val="Quote Char"/>
    <w:link w:val="37"/>
    <w:uiPriority w:val="29"/>
    <w:qFormat/>
    <w:rPr>
      <w:i/>
    </w:rPr>
  </w:style>
  <w:style w:type="character" w:styleId="IntenseQuoteChar">
    <w:name w:val="Intense Quote Char"/>
    <w:link w:val="39"/>
    <w:uiPriority w:val="30"/>
    <w:qFormat/>
    <w:rPr>
      <w:i/>
    </w:rPr>
  </w:style>
  <w:style w:type="character" w:styleId="HeaderChar">
    <w:name w:val="Header Char"/>
    <w:basedOn w:val="DefaultParagraphFont"/>
    <w:link w:val="638"/>
    <w:uiPriority w:val="99"/>
    <w:qFormat/>
    <w:rPr/>
  </w:style>
  <w:style w:type="character" w:styleId="FooterChar">
    <w:name w:val="Footer Char"/>
    <w:basedOn w:val="DefaultParagraphFont"/>
    <w:link w:val="640"/>
    <w:uiPriority w:val="99"/>
    <w:qFormat/>
    <w:rPr/>
  </w:style>
  <w:style w:type="character" w:styleId="CaptionChar">
    <w:name w:val="Caption Char"/>
    <w:link w:val="640"/>
    <w:uiPriority w:val="99"/>
    <w:qFormat/>
    <w:rPr/>
  </w:style>
  <w:style w:type="character" w:styleId="FootnoteTextChar">
    <w:name w:val="Footnote Text Char"/>
    <w:link w:val="174"/>
    <w:uiPriority w:val="99"/>
    <w:qFormat/>
    <w:rPr>
      <w:sz w:val="18"/>
    </w:rPr>
  </w:style>
  <w:style w:type="character" w:styleId="Style5">
    <w:name w:val="Привязка сноски"/>
    <w:rPr>
      <w:vertAlign w:val="superscript"/>
    </w:rPr>
  </w:style>
  <w:style w:type="character" w:styleId="FootnoteCharacters">
    <w:name w:val="Footnote Characters"/>
    <w:uiPriority w:val="99"/>
    <w:unhideWhenUsed/>
    <w:qFormat/>
    <w:rPr>
      <w:vertAlign w:val="superscript"/>
    </w:rPr>
  </w:style>
  <w:style w:type="character" w:styleId="EndnoteTextChar">
    <w:name w:val="Endnote Text Char"/>
    <w:link w:val="177"/>
    <w:uiPriority w:val="99"/>
    <w:qFormat/>
    <w:rPr>
      <w:sz w:val="20"/>
    </w:rPr>
  </w:style>
  <w:style w:type="character" w:styleId="Style6">
    <w:name w:val="Привязка концевой сноски"/>
    <w:rPr>
      <w:vertAlign w:val="superscript"/>
    </w:rPr>
  </w:style>
  <w:style w:type="character" w:styleId="EndnoteCharacters">
    <w:name w:val="Endnote Characters"/>
    <w:uiPriority w:val="99"/>
    <w:semiHidden/>
    <w:unhideWhenUsed/>
    <w:qFormat/>
    <w:rPr>
      <w:vertAlign w:val="superscript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7" w:customStyle="1">
    <w:name w:val="Текст выноски Знак"/>
    <w:basedOn w:val="DefaultParagraphFont"/>
    <w:link w:val="634"/>
    <w:uiPriority w:val="99"/>
    <w:semiHidden/>
    <w:qFormat/>
    <w:rPr>
      <w:rFonts w:ascii="Segoe UI" w:hAnsi="Segoe UI" w:eastAsia="Calibri" w:cs="Segoe UI"/>
      <w:sz w:val="18"/>
      <w:szCs w:val="18"/>
    </w:rPr>
  </w:style>
  <w:style w:type="character" w:styleId="31" w:customStyle="1">
    <w:name w:val="палата3 Знак"/>
    <w:link w:val="637"/>
    <w:qFormat/>
    <w:rPr>
      <w:rFonts w:ascii="Calibri" w:hAnsi="Calibri" w:eastAsia="Calibri"/>
      <w:i/>
      <w:sz w:val="24"/>
      <w:szCs w:val="24"/>
    </w:rPr>
  </w:style>
  <w:style w:type="character" w:styleId="Style8" w:customStyle="1">
    <w:name w:val="Верхний колонтитул Знак"/>
    <w:basedOn w:val="DefaultParagraphFont"/>
    <w:link w:val="638"/>
    <w:qFormat/>
    <w:rPr>
      <w:rFonts w:eastAsia="Arial" w:eastAsiaTheme="minorEastAsia"/>
      <w:lang w:eastAsia="ru-RU"/>
    </w:rPr>
  </w:style>
  <w:style w:type="character" w:styleId="Style9" w:customStyle="1">
    <w:name w:val="Нижний колонтитул Знак"/>
    <w:basedOn w:val="DefaultParagraphFont"/>
    <w:link w:val="640"/>
    <w:uiPriority w:val="99"/>
    <w:qFormat/>
    <w:rPr>
      <w:rFonts w:eastAsia="Arial" w:eastAsiaTheme="minorEastAsia"/>
      <w:lang w:eastAsia="ru-RU"/>
    </w:rPr>
  </w:style>
  <w:style w:type="character" w:styleId="21" w:customStyle="1">
    <w:name w:val="палата2 Знак"/>
    <w:link w:val="644"/>
    <w:qFormat/>
    <w:rPr>
      <w:rFonts w:ascii="Calibri" w:hAnsi="Calibri" w:eastAsia="Calibri"/>
      <w:sz w:val="24"/>
      <w:szCs w:val="24"/>
    </w:rPr>
  </w:style>
  <w:style w:type="character" w:styleId="FontStyle17" w:customStyle="1">
    <w:name w:val="Font Style17"/>
    <w:qFormat/>
    <w:rPr>
      <w:rFonts w:ascii="Times New Roman" w:hAnsi="Times New Roman"/>
      <w:sz w:val="24"/>
    </w:rPr>
  </w:style>
  <w:style w:type="character" w:styleId="Style10" w:customStyle="1">
    <w:name w:val="Палата Знак"/>
    <w:link w:val="648"/>
    <w:qFormat/>
    <w:rPr>
      <w:rFonts w:ascii="Calibri" w:hAnsi="Calibri" w:eastAsia="Calibri"/>
      <w:b/>
      <w:sz w:val="28"/>
      <w:szCs w:val="28"/>
    </w:rPr>
  </w:style>
  <w:style w:type="character" w:styleId="FontStyle15" w:customStyle="1">
    <w:name w:val="Font Style15"/>
    <w:qFormat/>
    <w:rPr>
      <w:rFonts w:ascii="Times New Roman" w:hAnsi="Times New Roman" w:cs="Times New Roman"/>
      <w:sz w:val="24"/>
      <w:szCs w:val="24"/>
    </w:rPr>
  </w:style>
  <w:style w:type="character" w:styleId="FontStyle16" w:customStyle="1">
    <w:name w:val="Font Style16"/>
    <w:qFormat/>
    <w:rPr>
      <w:rFonts w:ascii="Times New Roman" w:hAnsi="Times New Roman" w:cs="Times New Roman"/>
      <w:b/>
      <w:bCs/>
      <w:spacing w:val="10"/>
      <w:sz w:val="24"/>
      <w:szCs w:val="24"/>
    </w:rPr>
  </w:style>
  <w:style w:type="character" w:styleId="Style11">
    <w:name w:val="Интернет-ссылка"/>
    <w:basedOn w:val="DefaultParagraphFont"/>
    <w:uiPriority w:val="99"/>
    <w:unhideWhenUsed/>
    <w:rPr>
      <w:color w:val="0000FF"/>
      <w:u w:val="single"/>
    </w:rPr>
  </w:style>
  <w:style w:type="paragraph" w:styleId="Style12">
    <w:name w:val="Заголовок"/>
    <w:basedOn w:val="Normal"/>
    <w:next w:val="Style13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3">
    <w:name w:val="Body Text"/>
    <w:basedOn w:val="Normal"/>
    <w:pPr>
      <w:spacing w:lineRule="auto" w:line="276" w:before="0" w:after="140"/>
    </w:pPr>
    <w:rPr/>
  </w:style>
  <w:style w:type="paragraph" w:styleId="Style14">
    <w:name w:val="List"/>
    <w:basedOn w:val="Style13"/>
    <w:pPr/>
    <w:rPr>
      <w:rFonts w:cs="Lohit Devanagari"/>
    </w:rPr>
  </w:style>
  <w:style w:type="paragraph" w:styleId="Style15">
    <w:name w:val="Caption"/>
    <w:basedOn w:val="Normal"/>
    <w:uiPriority w:val="35"/>
    <w:semiHidden/>
    <w:unhideWhenUsed/>
    <w:qFormat/>
    <w:pPr>
      <w:spacing w:lineRule="auto" w:line="276"/>
    </w:pPr>
    <w:rPr>
      <w:b/>
      <w:bCs/>
      <w:color w:val="4F81BD" w:themeColor="accent1"/>
      <w:sz w:val="18"/>
      <w:szCs w:val="18"/>
    </w:rPr>
  </w:style>
  <w:style w:type="paragraph" w:styleId="Style16">
    <w:name w:val="Указатель"/>
    <w:basedOn w:val="Normal"/>
    <w:qFormat/>
    <w:pPr>
      <w:suppressLineNumbers/>
    </w:pPr>
    <w:rPr>
      <w:rFonts w:cs="Lohit Devanagari"/>
    </w:rPr>
  </w:style>
  <w:style w:type="paragraph" w:styleId="NoSpacing">
    <w:name w:val="No Spacing"/>
    <w:uiPriority w:val="1"/>
    <w:qFormat/>
    <w:pPr>
      <w:widowControl/>
      <w:suppressAutoHyphens w:val="true"/>
      <w:bidi w:val="0"/>
      <w:spacing w:lineRule="auto" w:line="240" w:beforeAutospacing="0" w:before="0" w:afterAutospacing="0" w:after="0"/>
      <w:jc w:val="left"/>
    </w:pPr>
    <w:rPr>
      <w:rFonts w:ascii="Calibri" w:hAnsi="Calibri" w:eastAsia="Calibri" w:cs="Arial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Style17">
    <w:name w:val="Title"/>
    <w:basedOn w:val="Normal"/>
    <w:link w:val="34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Style18">
    <w:name w:val="Subtitle"/>
    <w:basedOn w:val="Normal"/>
    <w:link w:val="36"/>
    <w:uiPriority w:val="11"/>
    <w:qFormat/>
    <w:pPr>
      <w:spacing w:before="200" w:after="200"/>
    </w:pPr>
    <w:rPr>
      <w:sz w:val="24"/>
      <w:szCs w:val="24"/>
    </w:rPr>
  </w:style>
  <w:style w:type="paragraph" w:styleId="Quote">
    <w:name w:val="Quote"/>
    <w:basedOn w:val="Normal"/>
    <w:link w:val="38"/>
    <w:uiPriority w:val="29"/>
    <w:qFormat/>
    <w:pPr>
      <w:ind w:left="720" w:right="720" w:hanging="0"/>
    </w:pPr>
    <w:rPr>
      <w:i/>
    </w:rPr>
  </w:style>
  <w:style w:type="paragraph" w:styleId="IntenseQuote">
    <w:name w:val="Intense Quote"/>
    <w:basedOn w:val="Normal"/>
    <w:link w:val="40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spacing w:before="0" w:after="160"/>
      <w:ind w:left="720" w:right="720" w:hanging="0"/>
    </w:pPr>
    <w:rPr>
      <w:i/>
    </w:rPr>
  </w:style>
  <w:style w:type="paragraph" w:styleId="Style19">
    <w:name w:val="Footnote Text"/>
    <w:basedOn w:val="Normal"/>
    <w:link w:val="175"/>
    <w:uiPriority w:val="99"/>
    <w:semiHidden/>
    <w:unhideWhenUsed/>
    <w:pPr>
      <w:spacing w:lineRule="auto" w:line="240" w:before="0" w:after="40"/>
    </w:pPr>
    <w:rPr>
      <w:sz w:val="18"/>
    </w:rPr>
  </w:style>
  <w:style w:type="paragraph" w:styleId="Style20">
    <w:name w:val="Endnote Text"/>
    <w:basedOn w:val="Normal"/>
    <w:link w:val="178"/>
    <w:uiPriority w:val="99"/>
    <w:semiHidden/>
    <w:unhideWhenUsed/>
    <w:pPr>
      <w:spacing w:lineRule="auto" w:line="240" w:before="0" w:after="0"/>
    </w:pPr>
    <w:rPr>
      <w:sz w:val="20"/>
    </w:rPr>
  </w:style>
  <w:style w:type="paragraph" w:styleId="11">
    <w:name w:val="TOC 1"/>
    <w:basedOn w:val="Normal"/>
    <w:uiPriority w:val="39"/>
    <w:unhideWhenUsed/>
    <w:pPr>
      <w:spacing w:before="0" w:after="57"/>
      <w:ind w:left="0" w:right="0" w:hanging="0"/>
    </w:pPr>
    <w:rPr/>
  </w:style>
  <w:style w:type="paragraph" w:styleId="22">
    <w:name w:val="TOC 2"/>
    <w:basedOn w:val="Normal"/>
    <w:uiPriority w:val="39"/>
    <w:unhideWhenUsed/>
    <w:pPr>
      <w:spacing w:before="0" w:after="57"/>
      <w:ind w:left="283" w:right="0" w:hanging="0"/>
    </w:pPr>
    <w:rPr/>
  </w:style>
  <w:style w:type="paragraph" w:styleId="32">
    <w:name w:val="TOC 3"/>
    <w:basedOn w:val="Normal"/>
    <w:uiPriority w:val="39"/>
    <w:unhideWhenUsed/>
    <w:pPr>
      <w:spacing w:before="0" w:after="57"/>
      <w:ind w:left="567" w:right="0" w:hanging="0"/>
    </w:pPr>
    <w:rPr/>
  </w:style>
  <w:style w:type="paragraph" w:styleId="41">
    <w:name w:val="TOC 4"/>
    <w:basedOn w:val="Normal"/>
    <w:uiPriority w:val="39"/>
    <w:unhideWhenUsed/>
    <w:pPr>
      <w:spacing w:before="0" w:after="57"/>
      <w:ind w:left="850" w:right="0" w:hanging="0"/>
    </w:pPr>
    <w:rPr/>
  </w:style>
  <w:style w:type="paragraph" w:styleId="51">
    <w:name w:val="TOC 5"/>
    <w:basedOn w:val="Normal"/>
    <w:uiPriority w:val="39"/>
    <w:unhideWhenUsed/>
    <w:pPr>
      <w:spacing w:before="0" w:after="57"/>
      <w:ind w:left="1134" w:right="0" w:hanging="0"/>
    </w:pPr>
    <w:rPr/>
  </w:style>
  <w:style w:type="paragraph" w:styleId="61">
    <w:name w:val="TOC 6"/>
    <w:basedOn w:val="Normal"/>
    <w:uiPriority w:val="39"/>
    <w:unhideWhenUsed/>
    <w:pPr>
      <w:spacing w:before="0" w:after="57"/>
      <w:ind w:left="1417" w:right="0" w:hanging="0"/>
    </w:pPr>
    <w:rPr/>
  </w:style>
  <w:style w:type="paragraph" w:styleId="71">
    <w:name w:val="TOC 7"/>
    <w:basedOn w:val="Normal"/>
    <w:uiPriority w:val="39"/>
    <w:unhideWhenUsed/>
    <w:pPr>
      <w:spacing w:before="0" w:after="57"/>
      <w:ind w:left="1701" w:right="0" w:hanging="0"/>
    </w:pPr>
    <w:rPr/>
  </w:style>
  <w:style w:type="paragraph" w:styleId="81">
    <w:name w:val="TOC 8"/>
    <w:basedOn w:val="Normal"/>
    <w:uiPriority w:val="39"/>
    <w:unhideWhenUsed/>
    <w:pPr>
      <w:spacing w:before="0" w:after="57"/>
      <w:ind w:left="1984" w:right="0" w:hanging="0"/>
    </w:pPr>
    <w:rPr/>
  </w:style>
  <w:style w:type="paragraph" w:styleId="91">
    <w:name w:val="TOC 9"/>
    <w:basedOn w:val="Normal"/>
    <w:uiPriority w:val="39"/>
    <w:unhideWhenUsed/>
    <w:pPr>
      <w:spacing w:before="0" w:after="57"/>
      <w:ind w:left="2268" w:right="0" w:hanging="0"/>
    </w:pPr>
    <w:rPr/>
  </w:style>
  <w:style w:type="paragraph" w:styleId="TOCHeading">
    <w:name w:val="TOC Heading"/>
    <w:uiPriority w:val="39"/>
    <w:unhideWhenUsed/>
    <w:qFormat/>
    <w:pPr>
      <w:widowControl/>
      <w:suppressAutoHyphens w:val="true"/>
      <w:bidi w:val="0"/>
      <w:spacing w:lineRule="auto" w:line="259" w:beforeAutospacing="0" w:before="0" w:afterAutospacing="0" w:after="160"/>
      <w:jc w:val="left"/>
    </w:pPr>
    <w:rPr>
      <w:rFonts w:ascii="Calibri" w:hAnsi="Calibri" w:eastAsia="Calibri" w:cs="Arial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Tableoffigures">
    <w:name w:val="table of figures"/>
    <w:basedOn w:val="Normal"/>
    <w:uiPriority w:val="99"/>
    <w:unhideWhenUsed/>
    <w:qFormat/>
    <w:pPr>
      <w:spacing w:before="0" w:afterAutospacing="0" w:after="0"/>
    </w:pPr>
    <w:rPr/>
  </w:style>
  <w:style w:type="paragraph" w:styleId="ListParagraph">
    <w:name w:val="List Paragraph"/>
    <w:basedOn w:val="Normal"/>
    <w:uiPriority w:val="34"/>
    <w:qFormat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635"/>
    <w:uiPriority w:val="99"/>
    <w:semiHidden/>
    <w:unhideWhenUsed/>
    <w:qFormat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33" w:customStyle="1">
    <w:name w:val="палата3"/>
    <w:basedOn w:val="Normal"/>
    <w:link w:val="636"/>
    <w:qFormat/>
    <w:pPr>
      <w:spacing w:lineRule="auto" w:line="360" w:before="0" w:after="0"/>
      <w:ind w:firstLine="567"/>
      <w:jc w:val="both"/>
    </w:pPr>
    <w:rPr>
      <w:rFonts w:cs="Arial" w:cstheme="minorBidi"/>
      <w:i/>
      <w:sz w:val="24"/>
      <w:szCs w:val="24"/>
    </w:rPr>
  </w:style>
  <w:style w:type="paragraph" w:styleId="Style21">
    <w:name w:val="Верхний и нижний колонтитулы"/>
    <w:basedOn w:val="Normal"/>
    <w:qFormat/>
    <w:pPr/>
    <w:rPr/>
  </w:style>
  <w:style w:type="paragraph" w:styleId="Style22">
    <w:name w:val="Header"/>
    <w:basedOn w:val="Normal"/>
    <w:link w:val="639"/>
    <w:unhideWhenUsed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>
      <w:rFonts w:ascii="Calibri" w:hAnsi="Calibri" w:eastAsia="Arial" w:cs="Arial" w:asciiTheme="minorHAnsi" w:cstheme="minorBidi" w:eastAsiaTheme="minorEastAsia" w:hAnsiTheme="minorHAnsi"/>
      <w:lang w:eastAsia="ru-RU"/>
    </w:rPr>
  </w:style>
  <w:style w:type="paragraph" w:styleId="Style23">
    <w:name w:val="Footer"/>
    <w:basedOn w:val="Normal"/>
    <w:link w:val="641"/>
    <w:uiPriority w:val="99"/>
    <w:unhideWhenUsed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>
      <w:rFonts w:ascii="Calibri" w:hAnsi="Calibri" w:eastAsia="Arial" w:cs="Arial" w:asciiTheme="minorHAnsi" w:cstheme="minorBidi" w:eastAsiaTheme="minorEastAsia" w:hAnsiTheme="minorHAnsi"/>
      <w:lang w:eastAsia="ru-RU"/>
    </w:rPr>
  </w:style>
  <w:style w:type="paragraph" w:styleId="ConsPlusNormal" w:customStyle="1">
    <w:name w:val="ConsPlusNormal"/>
    <w:uiPriority w:val="99"/>
    <w:qFormat/>
    <w:pPr>
      <w:widowControl w:val="false"/>
      <w:suppressAutoHyphens w:val="true"/>
      <w:bidi w:val="0"/>
      <w:spacing w:lineRule="auto" w:line="240" w:beforeAutospacing="0" w:before="0" w:afterAutospacing="0" w:after="0"/>
      <w:ind w:firstLine="720"/>
      <w:jc w:val="left"/>
    </w:pPr>
    <w:rPr>
      <w:rFonts w:ascii="Arial" w:hAnsi="Arial" w:eastAsia="Times New Roman" w:cs="Arial" w:cstheme="minorBidi"/>
      <w:color w:val="auto"/>
      <w:kern w:val="0"/>
      <w:sz w:val="20"/>
      <w:szCs w:val="20"/>
      <w:lang w:val="ru-RU" w:eastAsia="ru-RU" w:bidi="ar-SA"/>
    </w:rPr>
  </w:style>
  <w:style w:type="paragraph" w:styleId="23" w:customStyle="1">
    <w:name w:val="палата2"/>
    <w:basedOn w:val="Normal"/>
    <w:link w:val="643"/>
    <w:qFormat/>
    <w:pPr>
      <w:spacing w:lineRule="auto" w:line="360" w:before="0" w:after="0"/>
      <w:ind w:firstLine="567"/>
      <w:jc w:val="both"/>
    </w:pPr>
    <w:rPr>
      <w:rFonts w:cs="Arial" w:cstheme="minorBidi"/>
      <w:sz w:val="24"/>
      <w:szCs w:val="24"/>
    </w:rPr>
  </w:style>
  <w:style w:type="paragraph" w:styleId="ConsNormal" w:customStyle="1">
    <w:name w:val="ConsNormal"/>
    <w:qFormat/>
    <w:pPr>
      <w:widowControl w:val="false"/>
      <w:suppressAutoHyphens w:val="true"/>
      <w:bidi w:val="0"/>
      <w:spacing w:lineRule="auto" w:line="240" w:beforeAutospacing="0" w:before="0" w:afterAutospacing="0" w:after="0"/>
      <w:ind w:right="19772" w:firstLine="720"/>
      <w:jc w:val="left"/>
    </w:pPr>
    <w:rPr>
      <w:rFonts w:ascii="Arial" w:hAnsi="Arial" w:eastAsia="Times New Roman" w:cs="Arial" w:cstheme="minorBidi"/>
      <w:color w:val="auto"/>
      <w:kern w:val="0"/>
      <w:sz w:val="20"/>
      <w:szCs w:val="20"/>
      <w:lang w:val="ru-RU" w:eastAsia="ru-RU" w:bidi="ar-SA"/>
    </w:rPr>
  </w:style>
  <w:style w:type="paragraph" w:styleId="Style24" w:customStyle="1">
    <w:name w:val="Палата"/>
    <w:basedOn w:val="Normal"/>
    <w:link w:val="647"/>
    <w:qFormat/>
    <w:pPr>
      <w:spacing w:lineRule="auto" w:line="360" w:before="0" w:after="0"/>
      <w:ind w:firstLine="567"/>
      <w:jc w:val="center"/>
    </w:pPr>
    <w:rPr>
      <w:rFonts w:cs="Arial" w:cstheme="minorBidi"/>
      <w:b/>
      <w:sz w:val="28"/>
      <w:szCs w:val="28"/>
    </w:rPr>
  </w:style>
  <w:style w:type="paragraph" w:styleId="Style51" w:customStyle="1">
    <w:name w:val="Style5"/>
    <w:basedOn w:val="Normal"/>
    <w:qFormat/>
    <w:pPr>
      <w:widowControl w:val="false"/>
      <w:spacing w:lineRule="auto" w:line="240" w:before="0" w:after="0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Consnormal1" w:customStyle="1">
    <w:name w:val="consnormal"/>
    <w:basedOn w:val="Normal"/>
    <w:qFormat/>
    <w:pPr>
      <w:spacing w:lineRule="auto" w:line="240" w:before="0" w:after="0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semiHidden/>
    <w:unhideWhenUsed/>
    <w:qFormat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Style25" w:customStyle="1">
    <w:name w:val="Обычный (Интернет)"/>
    <w:link w:val="597"/>
    <w:qFormat/>
    <w:pPr>
      <w:keepNext w:val="false"/>
      <w:keepLines w:val="false"/>
      <w:pageBreakBefore w:val="false"/>
      <w:widowControl/>
      <w:shd w:val="nil" w:color="000000"/>
      <w:suppressAutoHyphens w:val="true"/>
      <w:bidi w:val="0"/>
      <w:spacing w:lineRule="auto" w:line="240" w:beforeAutospacing="1" w:afterAutospacing="1"/>
      <w:ind w:left="0" w:right="0" w:hanging="0"/>
      <w:jc w:val="left"/>
    </w:pPr>
    <w:rPr>
      <w:rFonts w:ascii="Times New Roman" w:hAnsi="Times New Roman" w:eastAsia="Times New Roman" w:cs="Times New Roman"/>
      <w:color w:val="auto"/>
      <w:spacing w:val="0"/>
      <w:kern w:val="0"/>
      <w:position w:val="0"/>
      <w:sz w:val="24"/>
      <w:sz w:val="24"/>
      <w:szCs w:val="24"/>
      <w:u w:val="none"/>
      <w:vertAlign w:val="baseline"/>
      <w:lang w:val="ru-RU" w:eastAsia="ru-RU" w:bidi="ar-SA"/>
      <w14:ligatures w14:val="none"/>
    </w:rPr>
  </w:style>
  <w:style w:type="numbering" w:styleId="NoList" w:default="1">
    <w:name w:val="No List"/>
    <w:uiPriority w:val="99"/>
    <w:semiHidden/>
    <w:unhideWhenUsed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Application>LibreOffice/6.4.7.2$Linux_X86_64 LibreOffice_project/40$Build-2</Application>
  <Pages>2</Pages>
  <Words>189</Words>
  <Characters>1337</Characters>
  <CharactersWithSpaces>1742</CharactersWithSpaces>
  <Paragraphs>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2017-07-18T09:30:00Z</dcterms:created>
  <dc:creator>Verhushkin</dc:creator>
  <dc:description/>
  <dc:language>ru-RU</dc:language>
  <cp:lastModifiedBy/>
  <dcterms:modified xsi:type="dcterms:W3CDTF">2022-11-29T09:08:48Z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HyperlinksChanged">
    <vt:bool>0</vt:bool>
  </property>
  <property fmtid="{D5CDD505-2E9C-101B-9397-08002B2CF9AE}" pid="4" name="LinksUpToDate">
    <vt:bool>0</vt:bool>
  </property>
  <property fmtid="{D5CDD505-2E9C-101B-9397-08002B2CF9AE}" pid="5" name="ScaleCrop">
    <vt:bool>0</vt:bool>
  </property>
  <property fmtid="{D5CDD505-2E9C-101B-9397-08002B2CF9AE}" pid="6" name="ShareDoc">
    <vt:bool>0</vt:bool>
  </property>
</Properties>
</file>