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A3" w:rsidRDefault="001E6EA3" w:rsidP="001E6EA3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A3" w:rsidRDefault="001E6EA3" w:rsidP="001E6EA3"/>
    <w:p w:rsidR="001E6EA3" w:rsidRPr="001E6EA3" w:rsidRDefault="001E6EA3" w:rsidP="001E6EA3">
      <w:pPr>
        <w:spacing w:line="360" w:lineRule="auto"/>
        <w:jc w:val="center"/>
        <w:rPr>
          <w:b/>
          <w:sz w:val="28"/>
          <w:szCs w:val="28"/>
        </w:rPr>
      </w:pPr>
      <w:r w:rsidRPr="001E6EA3">
        <w:rPr>
          <w:b/>
          <w:sz w:val="28"/>
          <w:szCs w:val="28"/>
        </w:rPr>
        <w:t>РЕВИЗИОННАЯ КОМИССИЯ ТЕРБУНСКОГО МУНИЦИПАЛЬНОГО РАЙОНА ЛИПЕЦКОЙ ОБЛАСТИ</w:t>
      </w:r>
    </w:p>
    <w:p w:rsidR="00732B97" w:rsidRPr="001E6EA3" w:rsidRDefault="00732B97" w:rsidP="00732B97">
      <w:pPr>
        <w:rPr>
          <w:b/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rPr>
          <w:sz w:val="24"/>
          <w:szCs w:val="24"/>
        </w:rPr>
      </w:pPr>
    </w:p>
    <w:p w:rsidR="00732B97" w:rsidRPr="003E39EE" w:rsidRDefault="00732B97" w:rsidP="00732B97">
      <w:pPr>
        <w:jc w:val="center"/>
        <w:rPr>
          <w:b/>
          <w:sz w:val="32"/>
          <w:szCs w:val="32"/>
        </w:rPr>
      </w:pPr>
      <w:r w:rsidRPr="003E39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ТАНДАРТ ВНЕШНЕГО МУНИЦИПАЛЬНОГО ФИНАНСОВОГО КОНТРОЛЯ</w:t>
      </w:r>
      <w:r w:rsidRPr="003E39EE">
        <w:rPr>
          <w:b/>
          <w:sz w:val="32"/>
          <w:szCs w:val="32"/>
        </w:rPr>
        <w:t xml:space="preserve"> </w:t>
      </w:r>
    </w:p>
    <w:p w:rsidR="00732B97" w:rsidRPr="003E39EE" w:rsidRDefault="00732B97" w:rsidP="00732B97">
      <w:pPr>
        <w:jc w:val="center"/>
        <w:rPr>
          <w:b/>
          <w:sz w:val="24"/>
          <w:szCs w:val="24"/>
        </w:rPr>
      </w:pPr>
    </w:p>
    <w:p w:rsidR="00732B97" w:rsidRPr="003E39EE" w:rsidRDefault="00732B97" w:rsidP="00732B97">
      <w:pPr>
        <w:jc w:val="center"/>
        <w:rPr>
          <w:b/>
          <w:sz w:val="36"/>
          <w:szCs w:val="36"/>
        </w:rPr>
      </w:pPr>
      <w:r w:rsidRPr="003E39EE">
        <w:rPr>
          <w:b/>
          <w:sz w:val="36"/>
          <w:szCs w:val="36"/>
        </w:rPr>
        <w:t>СФК-00</w:t>
      </w:r>
      <w:r w:rsidR="00C10B7F">
        <w:rPr>
          <w:b/>
          <w:sz w:val="36"/>
          <w:szCs w:val="36"/>
        </w:rPr>
        <w:t>8</w:t>
      </w:r>
    </w:p>
    <w:p w:rsidR="00732B97" w:rsidRPr="003E39EE" w:rsidRDefault="00732B97" w:rsidP="00732B97">
      <w:pPr>
        <w:jc w:val="center"/>
        <w:rPr>
          <w:b/>
          <w:sz w:val="24"/>
          <w:szCs w:val="24"/>
        </w:rPr>
      </w:pPr>
    </w:p>
    <w:p w:rsidR="00732B97" w:rsidRDefault="00732B97" w:rsidP="00732B97">
      <w:pPr>
        <w:jc w:val="center"/>
        <w:rPr>
          <w:b/>
          <w:sz w:val="32"/>
          <w:szCs w:val="32"/>
        </w:rPr>
      </w:pPr>
      <w:r w:rsidRPr="00732B97">
        <w:rPr>
          <w:b/>
          <w:sz w:val="32"/>
          <w:szCs w:val="32"/>
        </w:rPr>
        <w:t xml:space="preserve">«Контроль реализации результатов контрольных </w:t>
      </w:r>
    </w:p>
    <w:p w:rsidR="00732B97" w:rsidRPr="00732B97" w:rsidRDefault="00732B97" w:rsidP="00732B97">
      <w:pPr>
        <w:jc w:val="center"/>
        <w:rPr>
          <w:b/>
          <w:color w:val="FF0000"/>
          <w:sz w:val="32"/>
          <w:szCs w:val="32"/>
        </w:rPr>
      </w:pPr>
      <w:r w:rsidRPr="00732B97">
        <w:rPr>
          <w:b/>
          <w:sz w:val="32"/>
          <w:szCs w:val="32"/>
        </w:rPr>
        <w:t>и экспертно-аналитических мероприятий»</w:t>
      </w:r>
    </w:p>
    <w:p w:rsidR="00732B97" w:rsidRPr="00197FB7" w:rsidRDefault="00732B97" w:rsidP="00732B97">
      <w:pPr>
        <w:jc w:val="right"/>
        <w:rPr>
          <w:b/>
          <w:sz w:val="24"/>
          <w:szCs w:val="24"/>
        </w:rPr>
      </w:pPr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  <w:r w:rsidRPr="003E39EE">
        <w:rPr>
          <w:b/>
          <w:sz w:val="24"/>
          <w:szCs w:val="24"/>
        </w:rPr>
        <w:t xml:space="preserve">                                                                                                                    УТВЕРЖДЕНО</w:t>
      </w:r>
    </w:p>
    <w:p w:rsidR="00732B97" w:rsidRPr="003E39EE" w:rsidRDefault="00732B97" w:rsidP="00732B97">
      <w:pPr>
        <w:jc w:val="right"/>
        <w:rPr>
          <w:sz w:val="24"/>
          <w:szCs w:val="24"/>
        </w:rPr>
      </w:pPr>
      <w:r w:rsidRPr="003E39EE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3E39EE">
        <w:rPr>
          <w:b/>
          <w:sz w:val="24"/>
          <w:szCs w:val="24"/>
        </w:rPr>
        <w:t xml:space="preserve"> </w:t>
      </w:r>
      <w:r w:rsidRPr="003E39EE">
        <w:rPr>
          <w:sz w:val="24"/>
          <w:szCs w:val="24"/>
        </w:rPr>
        <w:t xml:space="preserve">распоряжением председателя </w:t>
      </w:r>
    </w:p>
    <w:p w:rsidR="00732B97" w:rsidRPr="003E39EE" w:rsidRDefault="001E6EA3" w:rsidP="00732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Ревизионной </w:t>
      </w:r>
      <w:r w:rsidR="00732B97" w:rsidRPr="003E39EE">
        <w:rPr>
          <w:sz w:val="24"/>
          <w:szCs w:val="24"/>
        </w:rPr>
        <w:t xml:space="preserve"> комиссии</w:t>
      </w:r>
    </w:p>
    <w:p w:rsidR="00732B97" w:rsidRPr="003E39EE" w:rsidRDefault="00732B97" w:rsidP="00732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1E6EA3">
        <w:rPr>
          <w:sz w:val="24"/>
          <w:szCs w:val="24"/>
        </w:rPr>
        <w:t>Тербунского</w:t>
      </w:r>
      <w:proofErr w:type="spellEnd"/>
      <w:r>
        <w:rPr>
          <w:sz w:val="24"/>
          <w:szCs w:val="24"/>
        </w:rPr>
        <w:t xml:space="preserve"> м</w:t>
      </w:r>
      <w:r w:rsidRPr="003E39EE">
        <w:rPr>
          <w:sz w:val="24"/>
          <w:szCs w:val="24"/>
        </w:rPr>
        <w:t>униципального</w:t>
      </w:r>
    </w:p>
    <w:p w:rsidR="00732B97" w:rsidRPr="003E39EE" w:rsidRDefault="00732B97" w:rsidP="00732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3E39EE">
        <w:rPr>
          <w:sz w:val="24"/>
          <w:szCs w:val="24"/>
        </w:rPr>
        <w:t>района Липецкой области</w:t>
      </w:r>
    </w:p>
    <w:p w:rsidR="00732B97" w:rsidRPr="00F72A4C" w:rsidRDefault="00732B97" w:rsidP="00732B97">
      <w:pPr>
        <w:jc w:val="right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72A4C" w:rsidRPr="00F72A4C">
        <w:rPr>
          <w:sz w:val="24"/>
          <w:szCs w:val="24"/>
          <w:u w:val="single"/>
        </w:rPr>
        <w:t xml:space="preserve">от «13» </w:t>
      </w:r>
      <w:r w:rsidR="001E6EA3">
        <w:rPr>
          <w:sz w:val="24"/>
          <w:szCs w:val="24"/>
          <w:u w:val="single"/>
        </w:rPr>
        <w:t>сентября</w:t>
      </w:r>
      <w:r w:rsidR="00F72A4C" w:rsidRPr="00F72A4C">
        <w:rPr>
          <w:sz w:val="24"/>
          <w:szCs w:val="24"/>
          <w:u w:val="single"/>
        </w:rPr>
        <w:t xml:space="preserve"> 2020 </w:t>
      </w:r>
      <w:r w:rsidR="006B2E45" w:rsidRPr="00F72A4C">
        <w:rPr>
          <w:sz w:val="24"/>
          <w:szCs w:val="24"/>
          <w:u w:val="single"/>
        </w:rPr>
        <w:t>г</w:t>
      </w:r>
    </w:p>
    <w:p w:rsidR="00732B97" w:rsidRPr="003E39EE" w:rsidRDefault="00732B97" w:rsidP="00732B97">
      <w:pPr>
        <w:jc w:val="right"/>
        <w:rPr>
          <w:sz w:val="24"/>
          <w:szCs w:val="24"/>
        </w:rPr>
      </w:pPr>
    </w:p>
    <w:p w:rsidR="00732B97" w:rsidRPr="003E39EE" w:rsidRDefault="00732B97" w:rsidP="00732B97">
      <w:pPr>
        <w:jc w:val="right"/>
        <w:rPr>
          <w:b/>
          <w:sz w:val="24"/>
          <w:szCs w:val="24"/>
        </w:rPr>
      </w:pPr>
    </w:p>
    <w:p w:rsidR="00732B97" w:rsidRPr="003E39EE" w:rsidRDefault="00732B97" w:rsidP="00732B97">
      <w:pPr>
        <w:jc w:val="right"/>
        <w:rPr>
          <w:color w:val="FF0000"/>
          <w:sz w:val="24"/>
          <w:szCs w:val="24"/>
        </w:rPr>
      </w:pPr>
    </w:p>
    <w:p w:rsidR="00732B97" w:rsidRPr="003E39EE" w:rsidRDefault="00732B97" w:rsidP="00732B97">
      <w:pPr>
        <w:jc w:val="right"/>
        <w:rPr>
          <w:color w:val="FF0000"/>
          <w:sz w:val="24"/>
          <w:szCs w:val="24"/>
        </w:rPr>
      </w:pPr>
    </w:p>
    <w:p w:rsidR="00732B97" w:rsidRDefault="00732B97" w:rsidP="00732B97">
      <w:pPr>
        <w:jc w:val="right"/>
        <w:rPr>
          <w:color w:val="FF0000"/>
          <w:sz w:val="24"/>
          <w:szCs w:val="24"/>
        </w:rPr>
      </w:pPr>
    </w:p>
    <w:p w:rsidR="00732B97" w:rsidRPr="003E39EE" w:rsidRDefault="00732B97" w:rsidP="00732B97">
      <w:pPr>
        <w:jc w:val="center"/>
        <w:rPr>
          <w:b/>
          <w:sz w:val="24"/>
          <w:szCs w:val="24"/>
        </w:rPr>
      </w:pPr>
    </w:p>
    <w:p w:rsidR="00732B97" w:rsidRDefault="00732B97" w:rsidP="00732B97">
      <w:pPr>
        <w:jc w:val="center"/>
        <w:rPr>
          <w:b/>
          <w:sz w:val="28"/>
          <w:szCs w:val="28"/>
        </w:rPr>
      </w:pPr>
    </w:p>
    <w:p w:rsidR="00732B97" w:rsidRDefault="00732B97" w:rsidP="00732B97">
      <w:pPr>
        <w:jc w:val="center"/>
        <w:rPr>
          <w:b/>
          <w:sz w:val="28"/>
          <w:szCs w:val="28"/>
        </w:rPr>
      </w:pPr>
    </w:p>
    <w:p w:rsidR="00732B97" w:rsidRDefault="00732B97" w:rsidP="00732B97">
      <w:pPr>
        <w:jc w:val="center"/>
        <w:rPr>
          <w:b/>
          <w:sz w:val="28"/>
          <w:szCs w:val="28"/>
        </w:rPr>
      </w:pPr>
    </w:p>
    <w:p w:rsidR="00732B97" w:rsidRPr="00197FB7" w:rsidRDefault="00732B97" w:rsidP="00732B97">
      <w:pPr>
        <w:jc w:val="center"/>
        <w:rPr>
          <w:b/>
          <w:sz w:val="28"/>
          <w:szCs w:val="28"/>
        </w:rPr>
      </w:pPr>
      <w:r w:rsidRPr="00197FB7">
        <w:rPr>
          <w:b/>
          <w:sz w:val="28"/>
          <w:szCs w:val="28"/>
        </w:rPr>
        <w:t xml:space="preserve">г. </w:t>
      </w:r>
      <w:r w:rsidR="008B551A">
        <w:rPr>
          <w:b/>
          <w:sz w:val="28"/>
          <w:szCs w:val="28"/>
        </w:rPr>
        <w:t>Тербуны</w:t>
      </w:r>
      <w:r w:rsidRPr="00197FB7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</w:p>
    <w:p w:rsidR="008B551A" w:rsidRDefault="008B551A" w:rsidP="00732B97">
      <w:pPr>
        <w:jc w:val="center"/>
        <w:rPr>
          <w:b/>
          <w:sz w:val="24"/>
          <w:szCs w:val="24"/>
        </w:rPr>
      </w:pPr>
    </w:p>
    <w:p w:rsidR="008B551A" w:rsidRDefault="008B551A" w:rsidP="00732B97">
      <w:pPr>
        <w:jc w:val="center"/>
        <w:rPr>
          <w:b/>
          <w:sz w:val="24"/>
          <w:szCs w:val="24"/>
        </w:rPr>
      </w:pPr>
    </w:p>
    <w:p w:rsidR="008B551A" w:rsidRDefault="008B551A" w:rsidP="00732B97">
      <w:pPr>
        <w:jc w:val="center"/>
        <w:rPr>
          <w:b/>
          <w:sz w:val="24"/>
          <w:szCs w:val="24"/>
        </w:rPr>
      </w:pPr>
    </w:p>
    <w:p w:rsidR="008B551A" w:rsidRDefault="008B551A" w:rsidP="00732B97">
      <w:pPr>
        <w:jc w:val="center"/>
        <w:rPr>
          <w:b/>
          <w:sz w:val="24"/>
          <w:szCs w:val="24"/>
        </w:rPr>
      </w:pPr>
    </w:p>
    <w:p w:rsidR="008B551A" w:rsidRDefault="008B551A" w:rsidP="00732B97">
      <w:pPr>
        <w:jc w:val="center"/>
        <w:rPr>
          <w:b/>
          <w:sz w:val="24"/>
          <w:szCs w:val="24"/>
        </w:rPr>
      </w:pPr>
    </w:p>
    <w:p w:rsidR="00732B97" w:rsidRPr="00304A75" w:rsidRDefault="00732B97" w:rsidP="00732B97">
      <w:pPr>
        <w:jc w:val="center"/>
        <w:rPr>
          <w:b/>
          <w:sz w:val="24"/>
          <w:szCs w:val="24"/>
        </w:rPr>
      </w:pPr>
      <w:r w:rsidRPr="00304A75">
        <w:rPr>
          <w:b/>
          <w:sz w:val="24"/>
          <w:szCs w:val="24"/>
        </w:rPr>
        <w:lastRenderedPageBreak/>
        <w:t xml:space="preserve">Содержание </w:t>
      </w:r>
    </w:p>
    <w:p w:rsidR="00732B97" w:rsidRPr="00304A75" w:rsidRDefault="00732B97" w:rsidP="00732B97">
      <w:pPr>
        <w:jc w:val="center"/>
        <w:rPr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7229"/>
        <w:gridCol w:w="1276"/>
      </w:tblGrid>
      <w:tr w:rsidR="00732B97" w:rsidRPr="00304A75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с № по №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732B97" w:rsidRPr="00B13FA3" w:rsidRDefault="00732B97" w:rsidP="00DA56C7">
            <w:pPr>
              <w:pStyle w:val="a3"/>
              <w:ind w:left="0" w:firstLine="32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76" w:type="dxa"/>
          </w:tcPr>
          <w:p w:rsidR="00732B97" w:rsidRPr="00B13FA3" w:rsidRDefault="00B13FA3" w:rsidP="00B13FA3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3</w:t>
            </w:r>
            <w:r w:rsidR="00732B97" w:rsidRPr="00B13FA3">
              <w:rPr>
                <w:sz w:val="24"/>
                <w:szCs w:val="24"/>
              </w:rPr>
              <w:t>-</w:t>
            </w:r>
            <w:r w:rsidRPr="00B13FA3">
              <w:rPr>
                <w:sz w:val="24"/>
                <w:szCs w:val="24"/>
              </w:rPr>
              <w:t>3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732B97" w:rsidRPr="00B13FA3" w:rsidRDefault="005D2675" w:rsidP="005D2675">
            <w:pPr>
              <w:pStyle w:val="a3"/>
              <w:ind w:left="0" w:firstLine="32"/>
              <w:jc w:val="both"/>
              <w:rPr>
                <w:b/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1276" w:type="dxa"/>
          </w:tcPr>
          <w:p w:rsidR="005D2675" w:rsidRPr="00B13FA3" w:rsidRDefault="005D2675" w:rsidP="00DA56C7">
            <w:pPr>
              <w:jc w:val="center"/>
              <w:rPr>
                <w:sz w:val="24"/>
                <w:szCs w:val="24"/>
              </w:rPr>
            </w:pPr>
          </w:p>
          <w:p w:rsidR="00732B97" w:rsidRPr="00B13FA3" w:rsidRDefault="00B13FA3" w:rsidP="00B13FA3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3</w:t>
            </w:r>
            <w:r w:rsidR="00732B97" w:rsidRPr="00B13FA3">
              <w:rPr>
                <w:sz w:val="24"/>
                <w:szCs w:val="24"/>
              </w:rPr>
              <w:t>-</w:t>
            </w:r>
            <w:r w:rsidRPr="00B13FA3">
              <w:rPr>
                <w:sz w:val="24"/>
                <w:szCs w:val="24"/>
              </w:rPr>
              <w:t>5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732B97" w:rsidRPr="00B13FA3" w:rsidRDefault="005D2675" w:rsidP="00DA56C7">
            <w:pPr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Рассмотрение информационных писем</w:t>
            </w:r>
          </w:p>
        </w:tc>
        <w:tc>
          <w:tcPr>
            <w:tcW w:w="1276" w:type="dxa"/>
          </w:tcPr>
          <w:p w:rsidR="00732B97" w:rsidRPr="00B13FA3" w:rsidRDefault="00B13FA3" w:rsidP="00B13FA3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5</w:t>
            </w:r>
            <w:r w:rsidR="00732B97" w:rsidRPr="00B13FA3">
              <w:rPr>
                <w:sz w:val="24"/>
                <w:szCs w:val="24"/>
              </w:rPr>
              <w:t>-5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732B97" w:rsidRPr="00B13FA3" w:rsidRDefault="00D37CF9" w:rsidP="00DA56C7">
            <w:pPr>
              <w:jc w:val="both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Реализация представлений и предписаний</w:t>
            </w:r>
          </w:p>
        </w:tc>
        <w:tc>
          <w:tcPr>
            <w:tcW w:w="1276" w:type="dxa"/>
          </w:tcPr>
          <w:p w:rsidR="00732B97" w:rsidRPr="00B13FA3" w:rsidRDefault="00732B97" w:rsidP="00B13FA3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5-</w:t>
            </w:r>
            <w:r w:rsidR="00B13FA3" w:rsidRPr="00B13FA3">
              <w:rPr>
                <w:sz w:val="24"/>
                <w:szCs w:val="24"/>
              </w:rPr>
              <w:t>6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732B97" w:rsidRPr="00B13FA3" w:rsidRDefault="00D37CF9" w:rsidP="008B551A">
            <w:pPr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 xml:space="preserve">Анализ мер, принятых правоохранительными органами по материалам контрольных мероприятий, направленных им </w:t>
            </w:r>
            <w:r w:rsidR="008B551A">
              <w:rPr>
                <w:sz w:val="24"/>
                <w:szCs w:val="24"/>
              </w:rPr>
              <w:t>Ревизионной комиссией</w:t>
            </w:r>
          </w:p>
        </w:tc>
        <w:tc>
          <w:tcPr>
            <w:tcW w:w="1276" w:type="dxa"/>
          </w:tcPr>
          <w:p w:rsidR="00732B97" w:rsidRPr="00B13FA3" w:rsidRDefault="00732B97" w:rsidP="00DA56C7">
            <w:pPr>
              <w:jc w:val="center"/>
              <w:rPr>
                <w:sz w:val="24"/>
                <w:szCs w:val="24"/>
              </w:rPr>
            </w:pPr>
          </w:p>
          <w:p w:rsidR="00732B97" w:rsidRPr="00B13FA3" w:rsidRDefault="00BD33F2" w:rsidP="00B1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2B97" w:rsidRPr="00B13FA3">
              <w:rPr>
                <w:sz w:val="24"/>
                <w:szCs w:val="24"/>
              </w:rPr>
              <w:t>-</w:t>
            </w:r>
            <w:r w:rsidR="00B13FA3" w:rsidRPr="00B13FA3">
              <w:rPr>
                <w:sz w:val="24"/>
                <w:szCs w:val="24"/>
              </w:rPr>
              <w:t>7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732B97" w:rsidRPr="00B13FA3" w:rsidRDefault="0017238F" w:rsidP="008B551A">
            <w:pPr>
              <w:jc w:val="both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 xml:space="preserve">Результаты принятых решений по протоколам об административных правонарушениях, составленных уполномоченными лицами </w:t>
            </w:r>
            <w:r w:rsidR="008B551A">
              <w:rPr>
                <w:sz w:val="24"/>
                <w:szCs w:val="24"/>
              </w:rPr>
              <w:t>Ревизионной комиссии</w:t>
            </w:r>
          </w:p>
        </w:tc>
        <w:tc>
          <w:tcPr>
            <w:tcW w:w="1276" w:type="dxa"/>
          </w:tcPr>
          <w:p w:rsidR="0017238F" w:rsidRPr="00B13FA3" w:rsidRDefault="0017238F" w:rsidP="00DA56C7">
            <w:pPr>
              <w:jc w:val="center"/>
              <w:rPr>
                <w:sz w:val="24"/>
                <w:szCs w:val="24"/>
              </w:rPr>
            </w:pPr>
          </w:p>
          <w:p w:rsidR="00732B97" w:rsidRPr="00B13FA3" w:rsidRDefault="00732B97" w:rsidP="00DA56C7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7-7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732B97" w:rsidRPr="00B13FA3" w:rsidRDefault="00B13FA3" w:rsidP="00B13FA3">
            <w:pPr>
              <w:ind w:firstLine="40"/>
              <w:jc w:val="both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Результаты принятых решений по уведомлениям о применении бюджетных мер принуждения</w:t>
            </w:r>
          </w:p>
        </w:tc>
        <w:tc>
          <w:tcPr>
            <w:tcW w:w="1276" w:type="dxa"/>
          </w:tcPr>
          <w:p w:rsidR="00B13FA3" w:rsidRPr="00B13FA3" w:rsidRDefault="00B13FA3" w:rsidP="00DA56C7">
            <w:pPr>
              <w:jc w:val="center"/>
              <w:rPr>
                <w:sz w:val="24"/>
                <w:szCs w:val="24"/>
              </w:rPr>
            </w:pPr>
          </w:p>
          <w:p w:rsidR="00732B97" w:rsidRPr="00B13FA3" w:rsidRDefault="00732B97" w:rsidP="00DA56C7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7-7</w:t>
            </w:r>
          </w:p>
        </w:tc>
      </w:tr>
      <w:tr w:rsidR="00B13FA3" w:rsidRPr="00B13FA3" w:rsidTr="005D2675">
        <w:tc>
          <w:tcPr>
            <w:tcW w:w="988" w:type="dxa"/>
          </w:tcPr>
          <w:p w:rsidR="00732B97" w:rsidRPr="00304A75" w:rsidRDefault="00732B97" w:rsidP="00DA56C7">
            <w:pPr>
              <w:jc w:val="center"/>
              <w:rPr>
                <w:b/>
                <w:sz w:val="24"/>
                <w:szCs w:val="24"/>
              </w:rPr>
            </w:pPr>
            <w:r w:rsidRPr="00304A7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732B97" w:rsidRPr="00B13FA3" w:rsidRDefault="00B13FA3" w:rsidP="00B13FA3">
            <w:pPr>
              <w:ind w:firstLine="40"/>
              <w:jc w:val="both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1276" w:type="dxa"/>
          </w:tcPr>
          <w:p w:rsidR="00732B97" w:rsidRPr="00B13FA3" w:rsidRDefault="00732B97" w:rsidP="00DA56C7">
            <w:pPr>
              <w:jc w:val="center"/>
              <w:rPr>
                <w:sz w:val="24"/>
                <w:szCs w:val="24"/>
              </w:rPr>
            </w:pPr>
          </w:p>
          <w:p w:rsidR="00732B97" w:rsidRPr="00B13FA3" w:rsidRDefault="00B13FA3" w:rsidP="00B13FA3">
            <w:pPr>
              <w:jc w:val="center"/>
              <w:rPr>
                <w:sz w:val="24"/>
                <w:szCs w:val="24"/>
              </w:rPr>
            </w:pPr>
            <w:r w:rsidRPr="00B13FA3">
              <w:rPr>
                <w:sz w:val="24"/>
                <w:szCs w:val="24"/>
              </w:rPr>
              <w:t>7</w:t>
            </w:r>
            <w:r w:rsidR="00732B97" w:rsidRPr="00B13FA3">
              <w:rPr>
                <w:sz w:val="24"/>
                <w:szCs w:val="24"/>
              </w:rPr>
              <w:t>-8</w:t>
            </w:r>
          </w:p>
        </w:tc>
      </w:tr>
    </w:tbl>
    <w:p w:rsidR="00732B97" w:rsidRPr="003E39EE" w:rsidRDefault="00732B97" w:rsidP="00732B97">
      <w:pPr>
        <w:jc w:val="center"/>
        <w:rPr>
          <w:b/>
          <w:sz w:val="24"/>
          <w:szCs w:val="24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B13FA3" w:rsidRDefault="00B13FA3" w:rsidP="00405656">
      <w:pPr>
        <w:jc w:val="both"/>
        <w:rPr>
          <w:sz w:val="28"/>
          <w:szCs w:val="28"/>
        </w:rPr>
      </w:pPr>
    </w:p>
    <w:p w:rsidR="00732B97" w:rsidRDefault="00732B97" w:rsidP="00405656">
      <w:pPr>
        <w:jc w:val="both"/>
        <w:rPr>
          <w:sz w:val="28"/>
          <w:szCs w:val="28"/>
        </w:rPr>
      </w:pPr>
    </w:p>
    <w:p w:rsidR="00732B97" w:rsidRPr="00A03F6D" w:rsidRDefault="00154F92" w:rsidP="00A03F6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lastRenderedPageBreak/>
        <w:t>Общие положения</w:t>
      </w:r>
    </w:p>
    <w:p w:rsidR="00732B97" w:rsidRPr="00A03F6D" w:rsidRDefault="00732B97" w:rsidP="00A03F6D">
      <w:pPr>
        <w:pStyle w:val="a3"/>
        <w:rPr>
          <w:b/>
          <w:sz w:val="24"/>
          <w:szCs w:val="24"/>
        </w:rPr>
      </w:pPr>
    </w:p>
    <w:p w:rsidR="000E7316" w:rsidRPr="00A03F6D" w:rsidRDefault="00154F92" w:rsidP="00FB46A3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1.1.</w:t>
      </w:r>
      <w:r w:rsidRPr="00A03F6D">
        <w:rPr>
          <w:sz w:val="24"/>
          <w:szCs w:val="24"/>
        </w:rPr>
        <w:t xml:space="preserve"> Стандарт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55B8A" w:rsidRPr="00A03F6D">
        <w:rPr>
          <w:sz w:val="24"/>
          <w:szCs w:val="24"/>
        </w:rPr>
        <w:t xml:space="preserve">Положением «О </w:t>
      </w:r>
      <w:r w:rsidR="008B551A">
        <w:rPr>
          <w:sz w:val="24"/>
          <w:szCs w:val="24"/>
        </w:rPr>
        <w:t xml:space="preserve">Ревизионной </w:t>
      </w:r>
      <w:r w:rsidR="00E55B8A" w:rsidRPr="00A03F6D">
        <w:rPr>
          <w:sz w:val="24"/>
          <w:szCs w:val="24"/>
        </w:rPr>
        <w:t xml:space="preserve">комиссии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E55B8A" w:rsidRPr="00A03F6D">
        <w:rPr>
          <w:sz w:val="24"/>
          <w:szCs w:val="24"/>
        </w:rPr>
        <w:t xml:space="preserve"> муниципального  района», утвержденного решением Совета депутатов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E55B8A" w:rsidRPr="00A03F6D">
        <w:rPr>
          <w:sz w:val="24"/>
          <w:szCs w:val="24"/>
        </w:rPr>
        <w:t xml:space="preserve"> муниципального района Липецкой области  от </w:t>
      </w:r>
      <w:r w:rsidR="00E55B8A" w:rsidRPr="00BE29DD">
        <w:rPr>
          <w:sz w:val="24"/>
          <w:szCs w:val="24"/>
        </w:rPr>
        <w:t>2</w:t>
      </w:r>
      <w:r w:rsidR="00BE29DD" w:rsidRPr="00BE29DD">
        <w:rPr>
          <w:sz w:val="24"/>
          <w:szCs w:val="24"/>
        </w:rPr>
        <w:t>2</w:t>
      </w:r>
      <w:r w:rsidR="00E55B8A" w:rsidRPr="00BE29DD">
        <w:rPr>
          <w:sz w:val="24"/>
          <w:szCs w:val="24"/>
        </w:rPr>
        <w:t>.</w:t>
      </w:r>
      <w:r w:rsidR="00BE29DD" w:rsidRPr="00BE29DD">
        <w:rPr>
          <w:sz w:val="24"/>
          <w:szCs w:val="24"/>
        </w:rPr>
        <w:t>0</w:t>
      </w:r>
      <w:r w:rsidR="00E55B8A" w:rsidRPr="00BE29DD">
        <w:rPr>
          <w:sz w:val="24"/>
          <w:szCs w:val="24"/>
        </w:rPr>
        <w:t>2.201</w:t>
      </w:r>
      <w:r w:rsidR="00BE29DD" w:rsidRPr="00BE29DD">
        <w:rPr>
          <w:sz w:val="24"/>
          <w:szCs w:val="24"/>
        </w:rPr>
        <w:t>7</w:t>
      </w:r>
      <w:r w:rsidR="00E55B8A" w:rsidRPr="00BE29DD">
        <w:rPr>
          <w:sz w:val="24"/>
          <w:szCs w:val="24"/>
        </w:rPr>
        <w:t xml:space="preserve"> №</w:t>
      </w:r>
      <w:r w:rsidR="00BE29DD" w:rsidRPr="00BE29DD">
        <w:rPr>
          <w:sz w:val="24"/>
          <w:szCs w:val="24"/>
        </w:rPr>
        <w:t>131</w:t>
      </w:r>
      <w:r w:rsidRPr="00A03F6D">
        <w:rPr>
          <w:sz w:val="24"/>
          <w:szCs w:val="24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(993)), внутренними документами </w:t>
      </w:r>
      <w:r w:rsidR="008B551A">
        <w:rPr>
          <w:sz w:val="24"/>
          <w:szCs w:val="24"/>
        </w:rPr>
        <w:t xml:space="preserve">Ревизионной </w:t>
      </w:r>
      <w:r w:rsidR="00E55B8A" w:rsidRPr="00A03F6D">
        <w:rPr>
          <w:sz w:val="24"/>
          <w:szCs w:val="24"/>
        </w:rPr>
        <w:t xml:space="preserve">комиссии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E55B8A" w:rsidRPr="00A03F6D">
        <w:rPr>
          <w:sz w:val="24"/>
          <w:szCs w:val="24"/>
        </w:rPr>
        <w:t xml:space="preserve"> муниципального района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FB46A3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1.2.</w:t>
      </w:r>
      <w:r w:rsidRPr="00A03F6D">
        <w:rPr>
          <w:sz w:val="24"/>
          <w:szCs w:val="24"/>
        </w:rPr>
        <w:t xml:space="preserve"> Целью Стандарта является установление общих правил и процедур обеспечения контроля реализации результатов контрольных и экспертно</w:t>
      </w:r>
      <w:r w:rsidR="00732B97" w:rsidRPr="00A03F6D">
        <w:rPr>
          <w:sz w:val="24"/>
          <w:szCs w:val="24"/>
        </w:rPr>
        <w:t>-</w:t>
      </w:r>
      <w:r w:rsidRPr="00A03F6D">
        <w:rPr>
          <w:sz w:val="24"/>
          <w:szCs w:val="24"/>
        </w:rPr>
        <w:t xml:space="preserve">аналитических мероприятий, проведенных </w:t>
      </w:r>
      <w:r w:rsidR="008B551A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(далее – результаты проведенных мероприятий). </w:t>
      </w:r>
    </w:p>
    <w:p w:rsidR="000E7316" w:rsidRPr="00A03F6D" w:rsidRDefault="00154F92" w:rsidP="00FB46A3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1.3.</w:t>
      </w:r>
      <w:r w:rsidRPr="00A03F6D">
        <w:rPr>
          <w:sz w:val="24"/>
          <w:szCs w:val="24"/>
        </w:rPr>
        <w:t xml:space="preserve"> Задачами Стандарта являются: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определение правил и процедур контроля реализации результатов проведенных мероприятий; </w:t>
      </w:r>
      <w:r w:rsidR="00FB46A3">
        <w:rPr>
          <w:sz w:val="24"/>
          <w:szCs w:val="24"/>
        </w:rPr>
        <w:t xml:space="preserve">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установление единого порядка организации и осуществления контроля реализации результатов проведенных мероприятий;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определение порядка оформления итогов контроля реализации результатов проведенных мероприятий. </w:t>
      </w:r>
    </w:p>
    <w:p w:rsidR="000E7316" w:rsidRPr="00A03F6D" w:rsidRDefault="00154F92" w:rsidP="00FB46A3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1.4.</w:t>
      </w:r>
      <w:r w:rsidRPr="00A03F6D">
        <w:rPr>
          <w:sz w:val="24"/>
          <w:szCs w:val="24"/>
        </w:rPr>
        <w:t xml:space="preserve">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8B551A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объектам контроля, органам </w:t>
      </w:r>
      <w:r w:rsidR="00944EC3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</w:t>
      </w:r>
      <w:r w:rsidR="00944EC3">
        <w:rPr>
          <w:sz w:val="24"/>
          <w:szCs w:val="24"/>
        </w:rPr>
        <w:t xml:space="preserve">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944EC3">
        <w:rPr>
          <w:sz w:val="24"/>
          <w:szCs w:val="24"/>
        </w:rPr>
        <w:t xml:space="preserve"> муниципального района Л</w:t>
      </w:r>
      <w:r w:rsidRPr="00A03F6D">
        <w:rPr>
          <w:sz w:val="24"/>
          <w:szCs w:val="24"/>
        </w:rPr>
        <w:t xml:space="preserve">ипецкой области, правоохранительным органам, иным органам и организациям (далее – документы, направленные </w:t>
      </w:r>
      <w:r w:rsidR="008B551A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). </w:t>
      </w:r>
    </w:p>
    <w:p w:rsidR="000E7316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Под реализацией результатов проведенных мероприятий понимаются итоги рассмотрения (исполнения) объектами контроля, органами </w:t>
      </w:r>
      <w:r w:rsidR="00944EC3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944EC3">
        <w:rPr>
          <w:sz w:val="24"/>
          <w:szCs w:val="24"/>
        </w:rPr>
        <w:t xml:space="preserve"> муниципального района</w:t>
      </w:r>
      <w:r w:rsidRPr="00A03F6D">
        <w:rPr>
          <w:sz w:val="24"/>
          <w:szCs w:val="24"/>
        </w:rPr>
        <w:t xml:space="preserve">, правоохранительными органами, иным органами </w:t>
      </w:r>
      <w:r w:rsidR="00E55B8A" w:rsidRPr="00A03F6D">
        <w:rPr>
          <w:sz w:val="24"/>
          <w:szCs w:val="24"/>
        </w:rPr>
        <w:t>и организациями</w:t>
      </w:r>
      <w:r w:rsidRPr="00A03F6D">
        <w:rPr>
          <w:sz w:val="24"/>
          <w:szCs w:val="24"/>
        </w:rPr>
        <w:t xml:space="preserve"> следующих документов, направленных </w:t>
      </w:r>
      <w:r w:rsidR="008B551A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по результатам проведенных мероприятий: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отчет (заключение) по результатам проведенного контрольного (экспертно-аналитического) мероприятия; </w:t>
      </w:r>
    </w:p>
    <w:p w:rsidR="00E55B8A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представление;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предписание;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информационное письмо;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обращение в правоохранительные органы, органы муниципального контроля (надзора);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протоколы об административных правонарушениях, составленные уполномоченными должностными лицами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, в случаях, установленных законодательством; </w:t>
      </w:r>
    </w:p>
    <w:p w:rsidR="00E55B8A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уведомления о применении бюджетных мер принуждения; </w:t>
      </w:r>
    </w:p>
    <w:p w:rsidR="000E7316" w:rsidRPr="00A03F6D" w:rsidRDefault="00154F92" w:rsidP="00FB46A3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иные документы. </w:t>
      </w:r>
    </w:p>
    <w:p w:rsidR="000E7316" w:rsidRPr="00A03F6D" w:rsidRDefault="000E7316" w:rsidP="00A03F6D">
      <w:pPr>
        <w:ind w:firstLine="708"/>
        <w:jc w:val="both"/>
        <w:rPr>
          <w:sz w:val="24"/>
          <w:szCs w:val="24"/>
        </w:rPr>
      </w:pPr>
    </w:p>
    <w:p w:rsidR="000E7316" w:rsidRPr="00A03F6D" w:rsidRDefault="00154F92" w:rsidP="00A03F6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>Цель, задачи и формы контроля реализации результатов проведенных мероприятий</w:t>
      </w:r>
    </w:p>
    <w:p w:rsidR="000E7316" w:rsidRPr="00A03F6D" w:rsidRDefault="000E7316" w:rsidP="00A03F6D">
      <w:pPr>
        <w:pStyle w:val="a3"/>
        <w:rPr>
          <w:sz w:val="24"/>
          <w:szCs w:val="24"/>
        </w:rPr>
      </w:pPr>
    </w:p>
    <w:p w:rsidR="000E7316" w:rsidRPr="00A03F6D" w:rsidRDefault="00154F92" w:rsidP="007E225E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lastRenderedPageBreak/>
        <w:t>2.1.</w:t>
      </w:r>
      <w:r w:rsidRPr="00A03F6D">
        <w:rPr>
          <w:sz w:val="24"/>
          <w:szCs w:val="24"/>
        </w:rPr>
        <w:t xml:space="preserve"> Контроль реализации результатов проведенных мероприятий включает в себя: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 - анализ итогов рассмотрения представлений и исполнения предписаний;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контроль соблюдения сроков рассмотрения представлений и предписаний, а также информирования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 о принятых по представлениям и предписаниям решениях и мерах по их реализации, выполнения указанных решений и мер;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анализ итогов рассмотрения органами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543328">
        <w:rPr>
          <w:sz w:val="24"/>
          <w:szCs w:val="24"/>
        </w:rPr>
        <w:t xml:space="preserve"> муниципального района </w:t>
      </w:r>
      <w:r w:rsidRPr="00A03F6D">
        <w:rPr>
          <w:sz w:val="24"/>
          <w:szCs w:val="24"/>
        </w:rPr>
        <w:t xml:space="preserve">отчетов, заключений, аналитических и других документов по результатам проведенных мероприятий; - анализ итогов рассмотрения информационных писем;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анализ итогов рассмотрения правоохранительными органами материалов контрольных мероприятий, направленных им </w:t>
      </w:r>
      <w:r w:rsidR="001C4B67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анализ итогов рассмотрения протоколов об административных правонарушениях, составленных сотрудниками </w:t>
      </w:r>
      <w:r w:rsidR="001C4B67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и уведомлений о применении бюджетных мер принуждения;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иные меры, направленные на обеспечение полноты и своевременности принятия мер по итогам проведенных </w:t>
      </w:r>
      <w:r w:rsidR="001C4B67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мероприятий. </w:t>
      </w:r>
    </w:p>
    <w:p w:rsidR="000E7316" w:rsidRPr="00A03F6D" w:rsidRDefault="00154F92" w:rsidP="007E225E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2.2.</w:t>
      </w:r>
      <w:r w:rsidRPr="00A03F6D">
        <w:rPr>
          <w:sz w:val="24"/>
          <w:szCs w:val="24"/>
        </w:rPr>
        <w:t xml:space="preserve">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1C4B67">
        <w:rPr>
          <w:sz w:val="24"/>
          <w:szCs w:val="24"/>
        </w:rPr>
        <w:t xml:space="preserve">Ревизионную </w:t>
      </w:r>
      <w:r w:rsidR="001C4B67" w:rsidRPr="00A03F6D">
        <w:rPr>
          <w:sz w:val="24"/>
          <w:szCs w:val="24"/>
        </w:rPr>
        <w:t>комисси</w:t>
      </w:r>
      <w:r w:rsidR="001C4B67">
        <w:rPr>
          <w:sz w:val="24"/>
          <w:szCs w:val="24"/>
        </w:rPr>
        <w:t>ю</w:t>
      </w:r>
      <w:r w:rsidRPr="00A03F6D">
        <w:rPr>
          <w:sz w:val="24"/>
          <w:szCs w:val="24"/>
        </w:rPr>
        <w:t>, эффективности его контрольной и экспертно</w:t>
      </w:r>
      <w:r w:rsidR="000E7316" w:rsidRPr="00A03F6D">
        <w:rPr>
          <w:sz w:val="24"/>
          <w:szCs w:val="24"/>
        </w:rPr>
        <w:t>-</w:t>
      </w:r>
      <w:r w:rsidRPr="00A03F6D">
        <w:rPr>
          <w:sz w:val="24"/>
          <w:szCs w:val="24"/>
        </w:rPr>
        <w:t>аналитической деятельности.</w:t>
      </w:r>
    </w:p>
    <w:p w:rsidR="000E7316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Задачами контроля реализации результатов проведенных мероприятий являются: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обеспечение своевременного и полного получения </w:t>
      </w:r>
      <w:r w:rsidR="001C4B67">
        <w:rPr>
          <w:sz w:val="24"/>
          <w:szCs w:val="24"/>
        </w:rPr>
        <w:t xml:space="preserve">Ревизионной комиссией </w:t>
      </w:r>
      <w:r w:rsidRPr="00A03F6D">
        <w:rPr>
          <w:sz w:val="24"/>
          <w:szCs w:val="24"/>
        </w:rPr>
        <w:t xml:space="preserve">информации о рассмотрении (исполнении) объектами контроля, органами </w:t>
      </w:r>
      <w:r w:rsidR="00543328">
        <w:rPr>
          <w:sz w:val="24"/>
          <w:szCs w:val="24"/>
        </w:rPr>
        <w:t xml:space="preserve">муниципальной </w:t>
      </w:r>
      <w:r w:rsidRPr="00A03F6D">
        <w:rPr>
          <w:sz w:val="24"/>
          <w:szCs w:val="24"/>
        </w:rPr>
        <w:t xml:space="preserve">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543328">
        <w:rPr>
          <w:sz w:val="24"/>
          <w:szCs w:val="24"/>
        </w:rPr>
        <w:t xml:space="preserve"> муниципального района </w:t>
      </w:r>
      <w:r w:rsidRPr="00A03F6D">
        <w:rPr>
          <w:sz w:val="24"/>
          <w:szCs w:val="24"/>
        </w:rPr>
        <w:t xml:space="preserve">Липецкой области, правоохранительными органами, иными органами и организациями документов, направленных им </w:t>
      </w:r>
      <w:r w:rsidR="001C4B67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 по результатам проведенных мероприятий;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определение результативности проведенных мероприятий;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0E7316" w:rsidRPr="00A03F6D" w:rsidRDefault="00154F92" w:rsidP="007E225E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>- выявление резервов совершенствования контрольной и экспертно</w:t>
      </w:r>
      <w:r w:rsidR="000E7316" w:rsidRPr="00A03F6D">
        <w:rPr>
          <w:sz w:val="24"/>
          <w:szCs w:val="24"/>
        </w:rPr>
        <w:t>-</w:t>
      </w:r>
      <w:r w:rsidRPr="00A03F6D">
        <w:rPr>
          <w:sz w:val="24"/>
          <w:szCs w:val="24"/>
        </w:rPr>
        <w:t xml:space="preserve">аналитической деятельности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, ее правового, организационного, методологического, информационного и иного обеспечения. </w:t>
      </w:r>
    </w:p>
    <w:p w:rsidR="000E7316" w:rsidRPr="00A03F6D" w:rsidRDefault="00154F92" w:rsidP="007777D1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2.3.</w:t>
      </w:r>
      <w:r w:rsidRPr="00A03F6D">
        <w:rPr>
          <w:sz w:val="24"/>
          <w:szCs w:val="24"/>
        </w:rPr>
        <w:t xml:space="preserve"> Контроль реализации результатов проведенных мероприятий организуют и осуществляют сотрудники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 xml:space="preserve">комиссии </w:t>
      </w:r>
      <w:r w:rsidRPr="00A03F6D">
        <w:rPr>
          <w:sz w:val="24"/>
          <w:szCs w:val="24"/>
        </w:rPr>
        <w:t xml:space="preserve">в соответствии с организационной структурой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 в порядке, установленном </w:t>
      </w:r>
      <w:r w:rsidR="001C4B67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. Указанный контроль осуществляется с использованием правил делопроизводства и документооборота, установленных в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7777D1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2.4.</w:t>
      </w:r>
      <w:r w:rsidRPr="00A03F6D">
        <w:rPr>
          <w:sz w:val="24"/>
          <w:szCs w:val="24"/>
        </w:rPr>
        <w:t xml:space="preserve"> Контроль реализации результатов проведенных мероприятий осуществляется посредством: </w:t>
      </w:r>
    </w:p>
    <w:p w:rsidR="000E7316" w:rsidRPr="00A03F6D" w:rsidRDefault="00154F92" w:rsidP="007777D1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анализа полученной информации и подтверждающих документов о решениях и мерах, принятых объектами контроля, органами </w:t>
      </w:r>
      <w:r w:rsidR="00543328">
        <w:rPr>
          <w:sz w:val="24"/>
          <w:szCs w:val="24"/>
        </w:rPr>
        <w:t xml:space="preserve">муниципальной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543328">
        <w:rPr>
          <w:sz w:val="24"/>
          <w:szCs w:val="24"/>
        </w:rPr>
        <w:t xml:space="preserve"> муниципального района</w:t>
      </w:r>
      <w:r w:rsidRPr="00A03F6D">
        <w:rPr>
          <w:sz w:val="24"/>
          <w:szCs w:val="24"/>
        </w:rPr>
        <w:t xml:space="preserve"> Липецкой области, правоохранительными органами, иными органами и организациями по итогам рассмотрения документов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 по результатам проведенных мероприятий, по выполнению требований, предложений (рекомендаций)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; </w:t>
      </w:r>
    </w:p>
    <w:p w:rsidR="000E7316" w:rsidRPr="00A03F6D" w:rsidRDefault="00154F92" w:rsidP="007777D1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мониторинга учета предложений (рекомендаций)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 при принятии нормативных правовых актов, внесения в них изменений; </w:t>
      </w:r>
    </w:p>
    <w:p w:rsidR="000E7316" w:rsidRPr="00A03F6D" w:rsidRDefault="00154F92" w:rsidP="007777D1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включения в программы контрольных мероприятий вопросов проверки реализации представлений (предписаний) </w:t>
      </w:r>
      <w:r w:rsidR="001C4B67">
        <w:rPr>
          <w:sz w:val="24"/>
          <w:szCs w:val="24"/>
        </w:rPr>
        <w:t xml:space="preserve">Ревизионной </w:t>
      </w:r>
      <w:r w:rsidR="001C4B67" w:rsidRPr="00A03F6D">
        <w:rPr>
          <w:sz w:val="24"/>
          <w:szCs w:val="24"/>
        </w:rPr>
        <w:t>комиссии</w:t>
      </w:r>
      <w:r w:rsidRPr="00A03F6D">
        <w:rPr>
          <w:sz w:val="24"/>
          <w:szCs w:val="24"/>
        </w:rPr>
        <w:t xml:space="preserve">, направленных по результатам ранее проведенных мероприятий на данном объекте контроля; </w:t>
      </w:r>
    </w:p>
    <w:p w:rsidR="000E7316" w:rsidRPr="00BE29DD" w:rsidRDefault="00154F92" w:rsidP="007777D1">
      <w:pPr>
        <w:jc w:val="both"/>
        <w:rPr>
          <w:sz w:val="24"/>
          <w:szCs w:val="24"/>
        </w:rPr>
      </w:pPr>
      <w:r w:rsidRPr="00BE29DD">
        <w:rPr>
          <w:sz w:val="24"/>
          <w:szCs w:val="24"/>
        </w:rPr>
        <w:lastRenderedPageBreak/>
        <w:t xml:space="preserve">- проведения контрольных и экспертно-аналитических мероприятий по проверке реализации представлений (предписаний) </w:t>
      </w:r>
      <w:r w:rsidR="00BE29DD" w:rsidRPr="00BE29DD">
        <w:rPr>
          <w:sz w:val="24"/>
          <w:szCs w:val="24"/>
        </w:rPr>
        <w:t>Ревизионной комиссии</w:t>
      </w:r>
      <w:r w:rsidRPr="00BE29DD">
        <w:rPr>
          <w:sz w:val="24"/>
          <w:szCs w:val="24"/>
        </w:rPr>
        <w:t xml:space="preserve">; </w:t>
      </w:r>
    </w:p>
    <w:p w:rsidR="000E7316" w:rsidRPr="00BE29DD" w:rsidRDefault="00154F92" w:rsidP="007777D1">
      <w:pPr>
        <w:jc w:val="both"/>
        <w:rPr>
          <w:sz w:val="24"/>
          <w:szCs w:val="24"/>
        </w:rPr>
      </w:pPr>
      <w:r w:rsidRPr="00BE29DD">
        <w:rPr>
          <w:sz w:val="24"/>
          <w:szCs w:val="24"/>
        </w:rPr>
        <w:t xml:space="preserve">- иными способами, установленными </w:t>
      </w:r>
      <w:r w:rsidR="00BE29DD" w:rsidRPr="00BE29DD">
        <w:rPr>
          <w:sz w:val="24"/>
          <w:szCs w:val="24"/>
        </w:rPr>
        <w:t>Ревизионной комисси</w:t>
      </w:r>
      <w:r w:rsidR="00BE29DD">
        <w:rPr>
          <w:sz w:val="24"/>
          <w:szCs w:val="24"/>
        </w:rPr>
        <w:t>ей</w:t>
      </w:r>
      <w:r w:rsidRPr="00BE29DD">
        <w:rPr>
          <w:sz w:val="24"/>
          <w:szCs w:val="24"/>
        </w:rPr>
        <w:t xml:space="preserve">. </w:t>
      </w:r>
    </w:p>
    <w:p w:rsidR="000E7316" w:rsidRPr="00A03F6D" w:rsidRDefault="00154F92" w:rsidP="00A314BF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2.5.</w:t>
      </w:r>
      <w:r w:rsidRPr="00A03F6D">
        <w:rPr>
          <w:sz w:val="24"/>
          <w:szCs w:val="24"/>
        </w:rPr>
        <w:t xml:space="preserve"> В порядке, установленном </w:t>
      </w:r>
      <w:r w:rsidR="00BE29DD" w:rsidRPr="00BE29DD">
        <w:rPr>
          <w:sz w:val="24"/>
          <w:szCs w:val="24"/>
        </w:rPr>
        <w:t>Ревизионной комисси</w:t>
      </w:r>
      <w:r w:rsidR="00BE29DD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осуществляется документирование контроля реализации результатов проведенных мероприятий. 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0E7316" w:rsidRPr="00A03F6D" w:rsidRDefault="00154F92" w:rsidP="00A03F6D">
      <w:pPr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>3. Рассмотрение информационных писем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D50507" w:rsidRPr="00A03F6D" w:rsidRDefault="00154F92" w:rsidP="00A314BF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3.1.</w:t>
      </w:r>
      <w:r w:rsidRPr="00A03F6D">
        <w:rPr>
          <w:sz w:val="24"/>
          <w:szCs w:val="24"/>
        </w:rPr>
        <w:t xml:space="preserve"> </w:t>
      </w:r>
      <w:r w:rsidR="00BE29DD" w:rsidRPr="00BE29DD">
        <w:rPr>
          <w:sz w:val="24"/>
          <w:szCs w:val="24"/>
        </w:rPr>
        <w:t>Ревизионн</w:t>
      </w:r>
      <w:r w:rsidR="00BE29DD">
        <w:rPr>
          <w:sz w:val="24"/>
          <w:szCs w:val="24"/>
        </w:rPr>
        <w:t>ая</w:t>
      </w:r>
      <w:r w:rsidR="00BE29DD" w:rsidRPr="00BE29DD">
        <w:rPr>
          <w:sz w:val="24"/>
          <w:szCs w:val="24"/>
        </w:rPr>
        <w:t xml:space="preserve"> комисси</w:t>
      </w:r>
      <w:r w:rsidR="00BE29DD">
        <w:rPr>
          <w:sz w:val="24"/>
          <w:szCs w:val="24"/>
        </w:rPr>
        <w:t>я</w:t>
      </w:r>
      <w:r w:rsidRPr="00A03F6D">
        <w:rPr>
          <w:sz w:val="24"/>
          <w:szCs w:val="24"/>
        </w:rPr>
        <w:t xml:space="preserve"> осуществляет анализ решений и мер, принятых органами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543328">
        <w:rPr>
          <w:sz w:val="24"/>
          <w:szCs w:val="24"/>
        </w:rPr>
        <w:t xml:space="preserve"> муниципального района </w:t>
      </w:r>
      <w:r w:rsidRPr="00A03F6D">
        <w:rPr>
          <w:sz w:val="24"/>
          <w:szCs w:val="24"/>
        </w:rPr>
        <w:t xml:space="preserve">Липецкой области, иными органами и организациями по результатам рассмотрения ими информационных писем, содержащих предложения (рекомендации) </w:t>
      </w:r>
      <w:r w:rsidR="00BE29DD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A314BF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3.2.</w:t>
      </w:r>
      <w:r w:rsidRPr="00A03F6D">
        <w:rPr>
          <w:sz w:val="24"/>
          <w:szCs w:val="24"/>
        </w:rPr>
        <w:t xml:space="preserve"> 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</w:t>
      </w:r>
      <w:r w:rsidR="00BE29DD" w:rsidRPr="00BE29DD">
        <w:rPr>
          <w:sz w:val="24"/>
          <w:szCs w:val="24"/>
        </w:rPr>
        <w:t>Ревизионн</w:t>
      </w:r>
      <w:r w:rsidR="00BE29DD">
        <w:rPr>
          <w:sz w:val="24"/>
          <w:szCs w:val="24"/>
        </w:rPr>
        <w:t>ую</w:t>
      </w:r>
      <w:r w:rsidR="00BE29DD" w:rsidRPr="00BE29DD">
        <w:rPr>
          <w:sz w:val="24"/>
          <w:szCs w:val="24"/>
        </w:rPr>
        <w:t xml:space="preserve"> комисси</w:t>
      </w:r>
      <w:r w:rsidR="00BE29DD">
        <w:rPr>
          <w:sz w:val="24"/>
          <w:szCs w:val="24"/>
        </w:rPr>
        <w:t>ю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0E7316" w:rsidRPr="00A03F6D" w:rsidRDefault="00154F92" w:rsidP="00A03F6D">
      <w:pPr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>4. Реализация представлений и предписаний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0E7316" w:rsidRPr="00A03F6D" w:rsidRDefault="00154F92" w:rsidP="00A314BF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4.1.</w:t>
      </w:r>
      <w:r w:rsidRPr="00A03F6D">
        <w:rPr>
          <w:sz w:val="24"/>
          <w:szCs w:val="24"/>
        </w:rPr>
        <w:t xml:space="preserve"> Контроль реализации представлений и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включает в себя следующие процедуры: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постановка представлений и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на контроль (с указанием сроков контроля);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анализ хода и результатов реализации представлений и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(по истечении установленного срока);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принятие в порядке, установленном </w:t>
      </w:r>
      <w:r w:rsidR="00E71968" w:rsidRPr="00BE29DD">
        <w:rPr>
          <w:sz w:val="24"/>
          <w:szCs w:val="24"/>
        </w:rPr>
        <w:t>Ревизионной комисси</w:t>
      </w:r>
      <w:r w:rsidR="00E719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мер в случаях несоблюдения сроков рассмотрения представлений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, неисполнения представлений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(в том числе направление обращения в органы прокуратуры с целью возбуждения дела об административном правонарушении, предусмотренном частью 1 статьи 19.5 Кодекса Российской Федерации об административных правонарушениях);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 - принятие мер в случаях неисполнения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, установленных законодательством субъекта РФ о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и статьей 19.5 Кодекса Российской Федерации об административных правонарушениях;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продление сроков исполнения представлений и (или) предписаний в порядке, установленном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;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снятие представлений и (или)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с контроля в связи с их реализацией или принятием исчерпывающего комплекса мер. </w:t>
      </w:r>
    </w:p>
    <w:p w:rsidR="000E7316" w:rsidRPr="00A03F6D" w:rsidRDefault="00154F92" w:rsidP="00A65E7A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4.2.</w:t>
      </w:r>
      <w:r w:rsidRPr="00A03F6D">
        <w:rPr>
          <w:sz w:val="24"/>
          <w:szCs w:val="24"/>
        </w:rPr>
        <w:t xml:space="preserve"> Постановка представлений и предписаний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на контроль осуществляется после принятия решения об их направлении. Контроль реализации представлений и предписаний осуществляется ответственными за проведение соответствующих контрольных (экспертно</w:t>
      </w:r>
      <w:r w:rsidR="000E7316" w:rsidRPr="00A03F6D">
        <w:rPr>
          <w:sz w:val="24"/>
          <w:szCs w:val="24"/>
        </w:rPr>
        <w:t>-</w:t>
      </w:r>
      <w:r w:rsidRPr="00A03F6D">
        <w:rPr>
          <w:sz w:val="24"/>
          <w:szCs w:val="24"/>
        </w:rPr>
        <w:t xml:space="preserve">аналитических) мероприятий, а также иными должностными лицами в порядке, установленном </w:t>
      </w:r>
      <w:r w:rsidR="00E71968" w:rsidRPr="00BE29DD">
        <w:rPr>
          <w:sz w:val="24"/>
          <w:szCs w:val="24"/>
        </w:rPr>
        <w:t>Ревизионной комисси</w:t>
      </w:r>
      <w:r w:rsidR="00E719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A65E7A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4.3.</w:t>
      </w:r>
      <w:r w:rsidRPr="00A03F6D">
        <w:rPr>
          <w:sz w:val="24"/>
          <w:szCs w:val="24"/>
        </w:rPr>
        <w:t xml:space="preserve"> Анализ результатов реализации представлений и предписаний осуществляется путем: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текущего контроля реализации представлений и предписаний, осуществляемого путем изучения и анализа полученной от органов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543328">
        <w:rPr>
          <w:sz w:val="24"/>
          <w:szCs w:val="24"/>
        </w:rPr>
        <w:t xml:space="preserve"> муниципального района </w:t>
      </w:r>
      <w:r w:rsidRPr="00A03F6D">
        <w:rPr>
          <w:sz w:val="24"/>
          <w:szCs w:val="24"/>
        </w:rPr>
        <w:t xml:space="preserve">и объектов контроля информации и подтверждающих документов о ходе и результатах реализации представлений и предписаний; </w:t>
      </w:r>
    </w:p>
    <w:p w:rsidR="000E7316" w:rsidRPr="00A03F6D" w:rsidRDefault="00154F92" w:rsidP="00A03F6D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 </w:t>
      </w:r>
    </w:p>
    <w:p w:rsidR="000E7316" w:rsidRPr="00A03F6D" w:rsidRDefault="00154F92" w:rsidP="00A65E7A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lastRenderedPageBreak/>
        <w:t>4.4.</w:t>
      </w:r>
      <w:r w:rsidRPr="00A03F6D">
        <w:rPr>
          <w:sz w:val="24"/>
          <w:szCs w:val="24"/>
        </w:rPr>
        <w:t xml:space="preserve"> Текущий контроль реализации представлений и предписаний включает в себя осуществление анализа своевременности информирования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о принятых по представлениям и предписаниям решениях и полноты мер по их реализации. 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 </w:t>
      </w:r>
    </w:p>
    <w:p w:rsidR="000E7316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Контроль полноты рассмотрения и выполнения органами </w:t>
      </w:r>
      <w:r w:rsidR="00543328">
        <w:rPr>
          <w:sz w:val="24"/>
          <w:szCs w:val="24"/>
        </w:rPr>
        <w:t xml:space="preserve">муниципальной </w:t>
      </w:r>
      <w:r w:rsidRPr="00A03F6D">
        <w:rPr>
          <w:sz w:val="24"/>
          <w:szCs w:val="24"/>
        </w:rPr>
        <w:t xml:space="preserve">власти и объектами контроля требований и предложений, содержащихся в представлениях и предписаниях, включает в себя анализ: </w:t>
      </w:r>
    </w:p>
    <w:p w:rsidR="000E7316" w:rsidRPr="00A03F6D" w:rsidRDefault="00154F92" w:rsidP="00A65E7A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соответствия решений и мер, принятых органами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и объектами контроля, содержанию требований и предложений, указанных в представлениях и предписаниях; </w:t>
      </w:r>
    </w:p>
    <w:p w:rsidR="00D50507" w:rsidRPr="00A03F6D" w:rsidRDefault="00154F92" w:rsidP="00A65E7A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причин невыполнения требований и предложений, содержащихся в представлениях и предписаниях. </w:t>
      </w:r>
    </w:p>
    <w:p w:rsidR="000E7316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В ходе текущего контроля реализации представлений (предписаний), у органов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и 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E719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420A0C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4.5.</w:t>
      </w:r>
      <w:r w:rsidRPr="00A03F6D">
        <w:rPr>
          <w:sz w:val="24"/>
          <w:szCs w:val="24"/>
        </w:rPr>
        <w:t xml:space="preserve"> 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 </w:t>
      </w:r>
    </w:p>
    <w:p w:rsidR="000E7316" w:rsidRPr="00A03F6D" w:rsidRDefault="00154F92" w:rsidP="00420A0C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 </w:t>
      </w:r>
    </w:p>
    <w:p w:rsidR="000E7316" w:rsidRPr="00A03F6D" w:rsidRDefault="00154F92" w:rsidP="00420A0C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получения от органов </w:t>
      </w:r>
      <w:r w:rsidR="00543328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 </w:t>
      </w:r>
    </w:p>
    <w:p w:rsidR="000E7316" w:rsidRPr="00A03F6D" w:rsidRDefault="00154F92" w:rsidP="00420A0C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получения по результатам текущего контроля реализации представлений (предписаний)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</w:t>
      </w:r>
      <w:r w:rsidR="007B63F3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(органами местного самоуправления) и объектами контроля. </w:t>
      </w:r>
      <w:r w:rsidR="007B63F3">
        <w:rPr>
          <w:sz w:val="24"/>
          <w:szCs w:val="24"/>
        </w:rPr>
        <w:t xml:space="preserve"> </w:t>
      </w:r>
    </w:p>
    <w:p w:rsidR="00127169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>Планирование, подготовка и проведение указанных экспертно</w:t>
      </w:r>
      <w:r w:rsidR="000E7316" w:rsidRPr="00A03F6D">
        <w:rPr>
          <w:sz w:val="24"/>
          <w:szCs w:val="24"/>
        </w:rPr>
        <w:t>-</w:t>
      </w:r>
      <w:r w:rsidRPr="00A03F6D">
        <w:rPr>
          <w:sz w:val="24"/>
          <w:szCs w:val="24"/>
        </w:rPr>
        <w:t xml:space="preserve">аналитических и контрольных мероприятий, а также оформление их результатов осуществляется в порядке, установленном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Сведения о принятых мерах по исполнению представлений и предписаний </w:t>
      </w:r>
      <w:r w:rsidR="00DA56C7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после их поступления вносятся ответственными исполнителями в информацию о выполнении представления и предписания в порядке, установленном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4.6.</w:t>
      </w:r>
      <w:r w:rsidRPr="00A03F6D">
        <w:rPr>
          <w:sz w:val="24"/>
          <w:szCs w:val="24"/>
        </w:rPr>
        <w:t xml:space="preserve"> В случае изменения обстоятельств, послуживших основанием для направления представления (предписания), должностное лицо </w:t>
      </w:r>
      <w:r w:rsidR="00DA56C7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может внести письменное мотивированное предложение об отмене представления (предписания). Решение об отмене представления (предписания) принимается в порядке, установленном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4.7.</w:t>
      </w:r>
      <w:r w:rsidRPr="00A03F6D">
        <w:rPr>
          <w:sz w:val="24"/>
          <w:szCs w:val="24"/>
        </w:rPr>
        <w:t xml:space="preserve"> В случае неисполнения или ненадлежащего исполнения предписаний и (или) представлений </w:t>
      </w:r>
      <w:r w:rsidR="00DA56C7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 </w:t>
      </w:r>
    </w:p>
    <w:p w:rsidR="000E7316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4.8.</w:t>
      </w:r>
      <w:r w:rsidRPr="00A03F6D">
        <w:rPr>
          <w:sz w:val="24"/>
          <w:szCs w:val="24"/>
        </w:rPr>
        <w:t xml:space="preserve"> Сроком завершения контроля представления (предписания) является дата принятия решения о снятии его с контроля. Решения о снятии с контроля представлений и </w:t>
      </w:r>
      <w:r w:rsidRPr="00A03F6D">
        <w:rPr>
          <w:sz w:val="24"/>
          <w:szCs w:val="24"/>
        </w:rPr>
        <w:lastRenderedPageBreak/>
        <w:t xml:space="preserve">предписаний, продлении сроков контроля их реализации и принятия по ним дополнительных мер принимаются в порядке, установленном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0E7316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4.9.</w:t>
      </w:r>
      <w:r w:rsidRPr="00A03F6D">
        <w:rPr>
          <w:sz w:val="24"/>
          <w:szCs w:val="24"/>
        </w:rPr>
        <w:t xml:space="preserve"> В порядке, установленном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готовится обобщенная информация по исполнению представлений и предписаний (для включения в отчет о работе </w:t>
      </w:r>
      <w:r w:rsidR="00DA56C7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за отчетный период, размещения на официальном сайте </w:t>
      </w:r>
      <w:r w:rsidR="00DA56C7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 и др.). 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0E7316" w:rsidRPr="00A03F6D" w:rsidRDefault="00154F92" w:rsidP="00A03F6D">
      <w:pPr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 xml:space="preserve">5. Анализ мер, принятых правоохранительными органами по материалам контрольных мероприятий, направленных им </w:t>
      </w:r>
      <w:r w:rsidR="00DA56C7" w:rsidRPr="00DA56C7">
        <w:rPr>
          <w:b/>
          <w:sz w:val="24"/>
          <w:szCs w:val="24"/>
        </w:rPr>
        <w:t>Ревизионной комиссией</w:t>
      </w:r>
    </w:p>
    <w:p w:rsidR="000E7316" w:rsidRPr="00A03F6D" w:rsidRDefault="000E7316" w:rsidP="00A03F6D">
      <w:pPr>
        <w:jc w:val="both"/>
        <w:rPr>
          <w:sz w:val="24"/>
          <w:szCs w:val="24"/>
        </w:rPr>
      </w:pP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5.1.</w:t>
      </w:r>
      <w:r w:rsidRPr="00A03F6D">
        <w:rPr>
          <w:sz w:val="24"/>
          <w:szCs w:val="24"/>
        </w:rPr>
        <w:t xml:space="preserve"> По итогам рассмотрения правоохранительными органами материалов контрольных мероприятий, направленных в их адрес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проводится анализ принятых ими мер по выявленным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 нарушениям. Анализ проводится на основе информации, полученной </w:t>
      </w:r>
      <w:r w:rsidR="00DA56C7" w:rsidRPr="00BE29DD">
        <w:rPr>
          <w:sz w:val="24"/>
          <w:szCs w:val="24"/>
        </w:rPr>
        <w:t>Ревизионной комисси</w:t>
      </w:r>
      <w:r w:rsidR="00DA56C7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 от правоохранительного органа, в порядке, установленном  </w:t>
      </w:r>
      <w:r w:rsidR="00F01868">
        <w:rPr>
          <w:sz w:val="24"/>
          <w:szCs w:val="24"/>
        </w:rPr>
        <w:t>Ревизионной комиссией</w:t>
      </w:r>
      <w:r w:rsidRPr="00A03F6D">
        <w:rPr>
          <w:sz w:val="24"/>
          <w:szCs w:val="24"/>
        </w:rPr>
        <w:t xml:space="preserve">. </w:t>
      </w: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5.2.</w:t>
      </w:r>
      <w:r w:rsidRPr="00A03F6D">
        <w:rPr>
          <w:sz w:val="24"/>
          <w:szCs w:val="24"/>
        </w:rPr>
        <w:t xml:space="preserve"> Анализ информации, полученной от правоохранительного органа, осуществляются в отношении: </w:t>
      </w:r>
    </w:p>
    <w:p w:rsidR="005F4B8F" w:rsidRPr="00A03F6D" w:rsidRDefault="00154F92" w:rsidP="00127169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мер, принятых правоохранительным органом по нарушениям, выявленным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 при проведении контрольного мероприятия и отраженным в его обращении в правоохранительный орган; </w:t>
      </w:r>
    </w:p>
    <w:p w:rsidR="005F4B8F" w:rsidRPr="00A03F6D" w:rsidRDefault="005F4B8F" w:rsidP="00127169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>-</w:t>
      </w:r>
      <w:r w:rsidR="00154F92" w:rsidRPr="00A03F6D">
        <w:rPr>
          <w:sz w:val="24"/>
          <w:szCs w:val="24"/>
        </w:rPr>
        <w:t xml:space="preserve"> причин отказа правоохранительного органа в принятии мер по материалам, направленным ему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="00154F92" w:rsidRPr="00A03F6D">
        <w:rPr>
          <w:sz w:val="24"/>
          <w:szCs w:val="24"/>
        </w:rPr>
        <w:t xml:space="preserve"> по результатам контрольного мероприятия. </w:t>
      </w:r>
    </w:p>
    <w:p w:rsidR="005F4B8F" w:rsidRPr="00A03F6D" w:rsidRDefault="00154F92" w:rsidP="00A03F6D">
      <w:pPr>
        <w:ind w:firstLine="708"/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По результатам анализа полученной информации могут направляться информационные письма в органы </w:t>
      </w:r>
      <w:r w:rsidR="007B63F3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7B63F3">
        <w:rPr>
          <w:sz w:val="24"/>
          <w:szCs w:val="24"/>
        </w:rPr>
        <w:t xml:space="preserve"> муниципального района</w:t>
      </w:r>
      <w:r w:rsidRPr="00A03F6D">
        <w:rPr>
          <w:sz w:val="24"/>
          <w:szCs w:val="24"/>
        </w:rPr>
        <w:t xml:space="preserve">. 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F01868" w:rsidRPr="00BE29DD">
        <w:rPr>
          <w:sz w:val="24"/>
          <w:szCs w:val="24"/>
        </w:rPr>
        <w:t>Ревизионной комиссии</w:t>
      </w:r>
      <w:r w:rsidRPr="00A03F6D">
        <w:rPr>
          <w:sz w:val="24"/>
          <w:szCs w:val="24"/>
        </w:rPr>
        <w:t xml:space="preserve"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 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5F4B8F" w:rsidRPr="00A03F6D" w:rsidRDefault="00154F92" w:rsidP="00A03F6D">
      <w:pPr>
        <w:ind w:firstLine="708"/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 xml:space="preserve">6. Результаты принятых решений по протоколам об административных правонарушениях, составленных уполномоченными лицами </w:t>
      </w:r>
      <w:r w:rsidR="00F01868" w:rsidRPr="00F01868">
        <w:rPr>
          <w:b/>
          <w:sz w:val="24"/>
          <w:szCs w:val="24"/>
        </w:rPr>
        <w:t>Ревизионной комиссии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6.1.</w:t>
      </w:r>
      <w:r w:rsidRPr="00A03F6D">
        <w:rPr>
          <w:sz w:val="24"/>
          <w:szCs w:val="24"/>
        </w:rPr>
        <w:t xml:space="preserve"> По делам об административных правонарушениях, возбужденных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 </w:t>
      </w: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6.2.</w:t>
      </w:r>
      <w:r w:rsidRPr="00A03F6D">
        <w:rPr>
          <w:sz w:val="24"/>
          <w:szCs w:val="24"/>
        </w:rPr>
        <w:t xml:space="preserve">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</w:t>
      </w:r>
      <w:r w:rsidR="00F01868" w:rsidRPr="00BE29DD">
        <w:rPr>
          <w:sz w:val="24"/>
          <w:szCs w:val="24"/>
        </w:rPr>
        <w:t>Ревизионн</w:t>
      </w:r>
      <w:r w:rsidR="00F01868">
        <w:rPr>
          <w:sz w:val="24"/>
          <w:szCs w:val="24"/>
        </w:rPr>
        <w:t xml:space="preserve">ая </w:t>
      </w:r>
      <w:r w:rsidR="00F01868" w:rsidRPr="00BE29DD">
        <w:rPr>
          <w:sz w:val="24"/>
          <w:szCs w:val="24"/>
        </w:rPr>
        <w:t xml:space="preserve"> комисси</w:t>
      </w:r>
      <w:r w:rsidR="00F01868">
        <w:rPr>
          <w:sz w:val="24"/>
          <w:szCs w:val="24"/>
        </w:rPr>
        <w:t>я</w:t>
      </w:r>
      <w:r w:rsidR="00F01868" w:rsidRPr="00A03F6D">
        <w:rPr>
          <w:sz w:val="24"/>
          <w:szCs w:val="24"/>
        </w:rPr>
        <w:t xml:space="preserve"> </w:t>
      </w:r>
      <w:r w:rsidRPr="00A03F6D">
        <w:rPr>
          <w:sz w:val="24"/>
          <w:szCs w:val="24"/>
        </w:rPr>
        <w:t xml:space="preserve">может обжаловать указанное решение и (или) действие (бездействие) должностных лиц. 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5F4B8F" w:rsidRPr="00A03F6D" w:rsidRDefault="00154F92" w:rsidP="00A03F6D">
      <w:pPr>
        <w:ind w:firstLine="708"/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>7. Результаты принятых решений по уведомлениям о применении бюджетных мер принуждения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7.1.</w:t>
      </w:r>
      <w:r w:rsidRPr="00A03F6D">
        <w:rPr>
          <w:sz w:val="24"/>
          <w:szCs w:val="24"/>
        </w:rPr>
        <w:t xml:space="preserve"> </w:t>
      </w:r>
      <w:r w:rsidR="00F01868" w:rsidRPr="00BE29DD">
        <w:rPr>
          <w:sz w:val="24"/>
          <w:szCs w:val="24"/>
        </w:rPr>
        <w:t>Ревизионн</w:t>
      </w:r>
      <w:r w:rsidR="00F01868">
        <w:rPr>
          <w:sz w:val="24"/>
          <w:szCs w:val="24"/>
        </w:rPr>
        <w:t>ая</w:t>
      </w:r>
      <w:r w:rsidR="00F01868" w:rsidRPr="00BE29DD">
        <w:rPr>
          <w:sz w:val="24"/>
          <w:szCs w:val="24"/>
        </w:rPr>
        <w:t xml:space="preserve"> комисси</w:t>
      </w:r>
      <w:r w:rsidR="00F01868">
        <w:rPr>
          <w:sz w:val="24"/>
          <w:szCs w:val="24"/>
        </w:rPr>
        <w:t>я</w:t>
      </w:r>
      <w:r w:rsidRPr="00A03F6D">
        <w:rPr>
          <w:sz w:val="24"/>
          <w:szCs w:val="24"/>
        </w:rPr>
        <w:t xml:space="preserve"> осуществляет анализ принятия решений по уведомлениям о применении бюджетных мер принуждения, составленных и направленных в установленном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 порядке. </w:t>
      </w:r>
    </w:p>
    <w:p w:rsidR="005F4B8F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lastRenderedPageBreak/>
        <w:t>7.2.</w:t>
      </w:r>
      <w:r w:rsidRPr="00A03F6D">
        <w:rPr>
          <w:sz w:val="24"/>
          <w:szCs w:val="24"/>
        </w:rPr>
        <w:t xml:space="preserve">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5F4B8F" w:rsidRPr="00A03F6D" w:rsidRDefault="00154F92" w:rsidP="00A03F6D">
      <w:pPr>
        <w:ind w:firstLine="708"/>
        <w:jc w:val="center"/>
        <w:rPr>
          <w:b/>
          <w:sz w:val="24"/>
          <w:szCs w:val="24"/>
        </w:rPr>
      </w:pPr>
      <w:r w:rsidRPr="00A03F6D">
        <w:rPr>
          <w:b/>
          <w:sz w:val="24"/>
          <w:szCs w:val="24"/>
        </w:rPr>
        <w:t>8. Оформление и использование итогов контроля реализации результатов проведенных мероприятий</w:t>
      </w:r>
    </w:p>
    <w:p w:rsidR="005F4B8F" w:rsidRPr="00A03F6D" w:rsidRDefault="005F4B8F" w:rsidP="00A03F6D">
      <w:pPr>
        <w:ind w:firstLine="708"/>
        <w:jc w:val="both"/>
        <w:rPr>
          <w:sz w:val="24"/>
          <w:szCs w:val="24"/>
        </w:rPr>
      </w:pPr>
    </w:p>
    <w:p w:rsidR="001124F4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8.1.</w:t>
      </w:r>
      <w:r w:rsidRPr="00A03F6D">
        <w:rPr>
          <w:sz w:val="24"/>
          <w:szCs w:val="24"/>
        </w:rPr>
        <w:t xml:space="preserve"> Итоги контроля реализации результатов проведенных мероприятий могут оформляться в виде следующих документов: </w:t>
      </w:r>
    </w:p>
    <w:p w:rsidR="001124F4" w:rsidRPr="00A03F6D" w:rsidRDefault="00154F92" w:rsidP="00127169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мероприятия, одним из вопросов которого является реализация представлений и предписаний); </w:t>
      </w:r>
    </w:p>
    <w:p w:rsidR="001124F4" w:rsidRPr="00A03F6D" w:rsidRDefault="00154F92" w:rsidP="00127169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</w:t>
      </w:r>
      <w:r w:rsidR="007B63F3">
        <w:rPr>
          <w:sz w:val="24"/>
          <w:szCs w:val="24"/>
        </w:rPr>
        <w:t>муниципальной</w:t>
      </w:r>
      <w:r w:rsidRPr="00A03F6D">
        <w:rPr>
          <w:sz w:val="24"/>
          <w:szCs w:val="24"/>
        </w:rPr>
        <w:t xml:space="preserve"> власти </w:t>
      </w:r>
      <w:proofErr w:type="spellStart"/>
      <w:r w:rsidR="008B551A">
        <w:rPr>
          <w:sz w:val="24"/>
          <w:szCs w:val="24"/>
        </w:rPr>
        <w:t>Тербунского</w:t>
      </w:r>
      <w:proofErr w:type="spellEnd"/>
      <w:r w:rsidR="008B551A">
        <w:rPr>
          <w:sz w:val="24"/>
          <w:szCs w:val="24"/>
        </w:rPr>
        <w:t xml:space="preserve"> </w:t>
      </w:r>
      <w:r w:rsidR="007B63F3">
        <w:rPr>
          <w:sz w:val="24"/>
          <w:szCs w:val="24"/>
        </w:rPr>
        <w:t xml:space="preserve"> муниципального района </w:t>
      </w:r>
      <w:r w:rsidRPr="00A03F6D">
        <w:rPr>
          <w:sz w:val="24"/>
          <w:szCs w:val="24"/>
        </w:rPr>
        <w:t xml:space="preserve">Липецкой области отчетов, заключений, аналитических и других документов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 по результатам проведенных мероприятий. </w:t>
      </w:r>
    </w:p>
    <w:p w:rsidR="001124F4" w:rsidRPr="00A03F6D" w:rsidRDefault="00154F92" w:rsidP="00127169">
      <w:pPr>
        <w:jc w:val="both"/>
        <w:rPr>
          <w:sz w:val="24"/>
          <w:szCs w:val="24"/>
        </w:rPr>
      </w:pPr>
      <w:r w:rsidRPr="00A03F6D">
        <w:rPr>
          <w:sz w:val="24"/>
          <w:szCs w:val="24"/>
        </w:rPr>
        <w:t xml:space="preserve">- иные документы в соответствии с порядком, установленным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ей</w:t>
      </w:r>
      <w:r w:rsidRPr="00A03F6D">
        <w:rPr>
          <w:sz w:val="24"/>
          <w:szCs w:val="24"/>
        </w:rPr>
        <w:t xml:space="preserve">. </w:t>
      </w:r>
    </w:p>
    <w:p w:rsidR="001124F4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8.2.</w:t>
      </w:r>
      <w:r w:rsidRPr="00A03F6D">
        <w:rPr>
          <w:sz w:val="24"/>
          <w:szCs w:val="24"/>
        </w:rPr>
        <w:t xml:space="preserve"> Информация об итогах контроля реализации результатов проведенных мероприятий включается в годовой отчет о деятельности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. </w:t>
      </w:r>
    </w:p>
    <w:p w:rsidR="001124F4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8.3.</w:t>
      </w:r>
      <w:r w:rsidRPr="00A03F6D">
        <w:rPr>
          <w:sz w:val="24"/>
          <w:szCs w:val="24"/>
        </w:rPr>
        <w:t xml:space="preserve"> Итоги контроля реализации результатов проведенных мероприятий используются при планировании работы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 и разработке мероприятий по совершенствованию ее контрольной и экспертно-аналитической деятельности. </w:t>
      </w:r>
    </w:p>
    <w:p w:rsidR="001124F4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8.4.</w:t>
      </w:r>
      <w:r w:rsidRPr="00A03F6D">
        <w:rPr>
          <w:sz w:val="24"/>
          <w:szCs w:val="24"/>
        </w:rPr>
        <w:t xml:space="preserve"> Мероприятия по реализации представлений и предписаний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 могут включаться в план работы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 как самостоятельное контрольное мероприятие. </w:t>
      </w:r>
    </w:p>
    <w:p w:rsidR="001124F4" w:rsidRPr="00A03F6D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8.5.</w:t>
      </w:r>
      <w:r w:rsidRPr="00A03F6D">
        <w:rPr>
          <w:sz w:val="24"/>
          <w:szCs w:val="24"/>
        </w:rPr>
        <w:t xml:space="preserve"> В случае необходимости по итогам реализации результатов проведенных мероприятий подготавливаются и </w:t>
      </w:r>
      <w:r w:rsidR="001124F4" w:rsidRPr="00A03F6D">
        <w:rPr>
          <w:sz w:val="24"/>
          <w:szCs w:val="24"/>
        </w:rPr>
        <w:t>направляются информационные</w:t>
      </w:r>
      <w:r w:rsidRPr="00A03F6D">
        <w:rPr>
          <w:sz w:val="24"/>
          <w:szCs w:val="24"/>
        </w:rPr>
        <w:t xml:space="preserve"> письма с предложениями и рекомендациями в адрес законодательных (представительных) или исполнительных органов власти, правоохранительных органов и других органов или организаций. </w:t>
      </w:r>
    </w:p>
    <w:p w:rsidR="00C2768F" w:rsidRDefault="00154F92" w:rsidP="00127169">
      <w:pPr>
        <w:ind w:firstLine="708"/>
        <w:jc w:val="both"/>
        <w:rPr>
          <w:sz w:val="24"/>
          <w:szCs w:val="24"/>
        </w:rPr>
      </w:pPr>
      <w:r w:rsidRPr="00A03F6D">
        <w:rPr>
          <w:b/>
          <w:sz w:val="24"/>
          <w:szCs w:val="24"/>
        </w:rPr>
        <w:t>8.6.</w:t>
      </w:r>
      <w:r w:rsidRPr="00A03F6D">
        <w:rPr>
          <w:sz w:val="24"/>
          <w:szCs w:val="24"/>
        </w:rPr>
        <w:t xml:space="preserve"> Информация о принятых мерах по устранению выявленных нарушений и недостатков, выполнению представлений, предписаний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 xml:space="preserve"> размещается на официальном сайте </w:t>
      </w:r>
      <w:r w:rsidR="00F01868" w:rsidRPr="00BE29DD">
        <w:rPr>
          <w:sz w:val="24"/>
          <w:szCs w:val="24"/>
        </w:rPr>
        <w:t>Ревизионной комисси</w:t>
      </w:r>
      <w:r w:rsidR="00F01868">
        <w:rPr>
          <w:sz w:val="24"/>
          <w:szCs w:val="24"/>
        </w:rPr>
        <w:t>и</w:t>
      </w:r>
      <w:r w:rsidRPr="00A03F6D">
        <w:rPr>
          <w:sz w:val="24"/>
          <w:szCs w:val="24"/>
        </w:rPr>
        <w:t>.</w:t>
      </w:r>
    </w:p>
    <w:p w:rsidR="009F74DF" w:rsidRDefault="009F74DF" w:rsidP="00127169">
      <w:pPr>
        <w:ind w:firstLine="708"/>
        <w:jc w:val="both"/>
        <w:rPr>
          <w:sz w:val="24"/>
          <w:szCs w:val="24"/>
        </w:rPr>
      </w:pPr>
    </w:p>
    <w:p w:rsidR="009F74DF" w:rsidRDefault="009F74DF" w:rsidP="00127169">
      <w:pPr>
        <w:ind w:firstLine="708"/>
        <w:jc w:val="both"/>
        <w:rPr>
          <w:sz w:val="24"/>
          <w:szCs w:val="24"/>
        </w:rPr>
      </w:pPr>
    </w:p>
    <w:p w:rsidR="009F74DF" w:rsidRDefault="009F74DF" w:rsidP="00127169">
      <w:pPr>
        <w:ind w:firstLine="708"/>
        <w:jc w:val="both"/>
        <w:rPr>
          <w:sz w:val="24"/>
          <w:szCs w:val="24"/>
        </w:rPr>
      </w:pPr>
    </w:p>
    <w:p w:rsidR="009F74DF" w:rsidRDefault="009F74DF" w:rsidP="00127169">
      <w:pPr>
        <w:ind w:firstLine="708"/>
        <w:jc w:val="both"/>
        <w:rPr>
          <w:sz w:val="24"/>
          <w:szCs w:val="24"/>
        </w:rPr>
      </w:pPr>
    </w:p>
    <w:p w:rsidR="009F74DF" w:rsidRDefault="009F74DF" w:rsidP="00127169">
      <w:pPr>
        <w:ind w:firstLine="708"/>
        <w:jc w:val="both"/>
        <w:rPr>
          <w:sz w:val="24"/>
          <w:szCs w:val="24"/>
        </w:rPr>
      </w:pPr>
    </w:p>
    <w:p w:rsidR="009F74DF" w:rsidRPr="009F74DF" w:rsidRDefault="009F74DF" w:rsidP="00F32B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74DF">
        <w:rPr>
          <w:b/>
          <w:sz w:val="24"/>
          <w:szCs w:val="24"/>
        </w:rPr>
        <w:t xml:space="preserve">Председатель </w:t>
      </w:r>
      <w:r w:rsidR="00F32BB0">
        <w:rPr>
          <w:b/>
          <w:sz w:val="24"/>
          <w:szCs w:val="24"/>
        </w:rPr>
        <w:t>Ревизионной</w:t>
      </w:r>
      <w:r w:rsidRPr="009F74DF">
        <w:rPr>
          <w:b/>
          <w:sz w:val="24"/>
          <w:szCs w:val="24"/>
        </w:rPr>
        <w:t xml:space="preserve"> комиссии                           </w:t>
      </w:r>
      <w:r w:rsidR="00F32BB0">
        <w:rPr>
          <w:b/>
          <w:sz w:val="24"/>
          <w:szCs w:val="24"/>
        </w:rPr>
        <w:t xml:space="preserve">     </w:t>
      </w:r>
      <w:r w:rsidRPr="009F74DF">
        <w:rPr>
          <w:b/>
          <w:sz w:val="24"/>
          <w:szCs w:val="24"/>
        </w:rPr>
        <w:t xml:space="preserve">                     </w:t>
      </w:r>
      <w:r w:rsidR="00F32BB0">
        <w:rPr>
          <w:b/>
          <w:sz w:val="24"/>
          <w:szCs w:val="24"/>
        </w:rPr>
        <w:t>С.Г.Гусева</w:t>
      </w:r>
    </w:p>
    <w:sectPr w:rsidR="009F74DF" w:rsidRPr="009F74DF" w:rsidSect="00E55B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C7" w:rsidRDefault="00DA56C7" w:rsidP="00E55B8A">
      <w:r>
        <w:separator/>
      </w:r>
    </w:p>
  </w:endnote>
  <w:endnote w:type="continuationSeparator" w:id="0">
    <w:p w:rsidR="00DA56C7" w:rsidRDefault="00DA56C7" w:rsidP="00E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C7" w:rsidRDefault="00DA56C7" w:rsidP="00E55B8A">
      <w:r>
        <w:separator/>
      </w:r>
    </w:p>
  </w:footnote>
  <w:footnote w:type="continuationSeparator" w:id="0">
    <w:p w:rsidR="00DA56C7" w:rsidRDefault="00DA56C7" w:rsidP="00E5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581669"/>
      <w:docPartObj>
        <w:docPartGallery w:val="Page Numbers (Top of Page)"/>
        <w:docPartUnique/>
      </w:docPartObj>
    </w:sdtPr>
    <w:sdtEndPr/>
    <w:sdtContent>
      <w:p w:rsidR="00DA56C7" w:rsidRDefault="005A662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0B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56C7" w:rsidRDefault="00DA5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B697D"/>
    <w:multiLevelType w:val="hybridMultilevel"/>
    <w:tmpl w:val="9F6A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2C"/>
    <w:rsid w:val="000B5AB8"/>
    <w:rsid w:val="000E7316"/>
    <w:rsid w:val="001124F4"/>
    <w:rsid w:val="00127169"/>
    <w:rsid w:val="00154F92"/>
    <w:rsid w:val="0017238F"/>
    <w:rsid w:val="001C15A0"/>
    <w:rsid w:val="001C4B67"/>
    <w:rsid w:val="001E6EA3"/>
    <w:rsid w:val="002D0432"/>
    <w:rsid w:val="00405656"/>
    <w:rsid w:val="00420A0C"/>
    <w:rsid w:val="00543328"/>
    <w:rsid w:val="005A6622"/>
    <w:rsid w:val="005D2675"/>
    <w:rsid w:val="005F4B8F"/>
    <w:rsid w:val="00606782"/>
    <w:rsid w:val="006B2E45"/>
    <w:rsid w:val="00732B97"/>
    <w:rsid w:val="00751487"/>
    <w:rsid w:val="007660C3"/>
    <w:rsid w:val="007777D1"/>
    <w:rsid w:val="007B63F3"/>
    <w:rsid w:val="007D152C"/>
    <w:rsid w:val="007E225E"/>
    <w:rsid w:val="008B551A"/>
    <w:rsid w:val="00944EC3"/>
    <w:rsid w:val="00986752"/>
    <w:rsid w:val="009F74DF"/>
    <w:rsid w:val="00A03F6D"/>
    <w:rsid w:val="00A314BF"/>
    <w:rsid w:val="00A65E7A"/>
    <w:rsid w:val="00AA3965"/>
    <w:rsid w:val="00B13FA3"/>
    <w:rsid w:val="00BB02CB"/>
    <w:rsid w:val="00BD33F2"/>
    <w:rsid w:val="00BE29DD"/>
    <w:rsid w:val="00C10B7F"/>
    <w:rsid w:val="00C2768F"/>
    <w:rsid w:val="00D37CF9"/>
    <w:rsid w:val="00D50507"/>
    <w:rsid w:val="00DA56C7"/>
    <w:rsid w:val="00E55B8A"/>
    <w:rsid w:val="00E71968"/>
    <w:rsid w:val="00F01868"/>
    <w:rsid w:val="00F16AA5"/>
    <w:rsid w:val="00F32BB0"/>
    <w:rsid w:val="00F72A4C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2CBA-AE6A-4869-8D8F-C3766E0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97"/>
    <w:pPr>
      <w:ind w:left="720"/>
      <w:contextualSpacing/>
    </w:pPr>
  </w:style>
  <w:style w:type="table" w:styleId="a4">
    <w:name w:val="Table Grid"/>
    <w:basedOn w:val="a1"/>
    <w:uiPriority w:val="59"/>
    <w:rsid w:val="007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5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6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1E6EA3"/>
    <w:pPr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1E6EA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413D-7695-413C-8AC3-BE2E0E85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Name</cp:lastModifiedBy>
  <cp:revision>34</cp:revision>
  <cp:lastPrinted>2020-05-29T11:51:00Z</cp:lastPrinted>
  <dcterms:created xsi:type="dcterms:W3CDTF">2020-05-29T08:21:00Z</dcterms:created>
  <dcterms:modified xsi:type="dcterms:W3CDTF">2021-01-29T11:45:00Z</dcterms:modified>
</cp:coreProperties>
</file>