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3" w:rsidRPr="00693A17" w:rsidRDefault="00732B13" w:rsidP="002D22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A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32B13" w:rsidRPr="00693A17" w:rsidRDefault="007C0313" w:rsidP="00B933F2">
      <w:pPr>
        <w:spacing w:after="0"/>
        <w:jc w:val="center"/>
        <w:rPr>
          <w:sz w:val="24"/>
          <w:szCs w:val="24"/>
        </w:rPr>
      </w:pPr>
      <w:r w:rsidRPr="007C0313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8" style="width:36pt;height:45pt;visibility:visible;mso-wrap-style:square">
            <v:imagedata r:id="rId4" o:title="Герб 8"/>
          </v:shape>
        </w:pict>
      </w:r>
    </w:p>
    <w:p w:rsidR="00B933F2" w:rsidRPr="00773DC2" w:rsidRDefault="00B933F2" w:rsidP="00B93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РЕВИЗИОННАЯ КОМИССИЯ ТЕРБУНСКОГО</w:t>
      </w:r>
      <w:r w:rsidRPr="00773D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B933F2" w:rsidRDefault="00B933F2" w:rsidP="00B933F2"/>
    <w:p w:rsidR="00B933F2" w:rsidRDefault="00B933F2" w:rsidP="00B933F2"/>
    <w:p w:rsidR="00B933F2" w:rsidRPr="00E07041" w:rsidRDefault="00B933F2" w:rsidP="00B93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Стандарт организации деятельности</w:t>
      </w:r>
    </w:p>
    <w:p w:rsidR="00B933F2" w:rsidRPr="00E07041" w:rsidRDefault="00B933F2" w:rsidP="00B933F2">
      <w:pPr>
        <w:rPr>
          <w:rFonts w:ascii="Times New Roman" w:hAnsi="Times New Roman" w:cs="Times New Roman"/>
          <w:b/>
          <w:sz w:val="32"/>
          <w:szCs w:val="32"/>
        </w:rPr>
      </w:pPr>
    </w:p>
    <w:p w:rsidR="00B933F2" w:rsidRPr="00E07041" w:rsidRDefault="00B933F2" w:rsidP="00B93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СОД –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3" w:rsidRPr="00B933F2" w:rsidRDefault="00B933F2" w:rsidP="002D22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F2">
        <w:rPr>
          <w:rFonts w:ascii="Times New Roman" w:hAnsi="Times New Roman" w:cs="Times New Roman"/>
          <w:sz w:val="28"/>
          <w:szCs w:val="28"/>
        </w:rPr>
        <w:t xml:space="preserve"> </w:t>
      </w:r>
      <w:r w:rsidR="00732B13" w:rsidRPr="00B933F2">
        <w:rPr>
          <w:rFonts w:ascii="Times New Roman" w:hAnsi="Times New Roman" w:cs="Times New Roman"/>
          <w:sz w:val="28"/>
          <w:szCs w:val="28"/>
        </w:rPr>
        <w:t>«</w:t>
      </w:r>
      <w:r w:rsidR="00732B13" w:rsidRPr="00B933F2">
        <w:rPr>
          <w:rFonts w:ascii="Times New Roman" w:hAnsi="Times New Roman" w:cs="Times New Roman"/>
          <w:b/>
          <w:bCs/>
          <w:sz w:val="28"/>
          <w:szCs w:val="28"/>
        </w:rPr>
        <w:t xml:space="preserve">Ведение делопроизводства в </w:t>
      </w:r>
      <w:r w:rsidR="002D225C" w:rsidRPr="00B933F2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2D225C" w:rsidRPr="00B933F2"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  <w:r w:rsidR="002D225C" w:rsidRPr="00B933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32B13" w:rsidRPr="00B933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2B13" w:rsidRPr="002D225C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3F2" w:rsidRPr="00773DC2" w:rsidRDefault="00B933F2" w:rsidP="00B933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DC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933F2" w:rsidRPr="00B94BF4" w:rsidRDefault="00B933F2" w:rsidP="00B93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F4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B933F2" w:rsidRPr="00B94BF4" w:rsidRDefault="00B933F2" w:rsidP="00B93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</w:t>
      </w:r>
      <w:r w:rsidRPr="00B94BF4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B933F2" w:rsidRPr="00B94BF4" w:rsidRDefault="00B933F2" w:rsidP="00B93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B94B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933F2" w:rsidRPr="00B94BF4" w:rsidRDefault="00B933F2" w:rsidP="00B93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F4">
        <w:rPr>
          <w:rFonts w:ascii="Times New Roman" w:hAnsi="Times New Roman" w:cs="Times New Roman"/>
          <w:sz w:val="24"/>
          <w:szCs w:val="24"/>
        </w:rPr>
        <w:t xml:space="preserve">района Липецкой области </w:t>
      </w:r>
    </w:p>
    <w:p w:rsidR="00B933F2" w:rsidRPr="00B94BF4" w:rsidRDefault="00B933F2" w:rsidP="00B9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94BF4">
        <w:rPr>
          <w:rFonts w:ascii="Times New Roman" w:hAnsi="Times New Roman" w:cs="Times New Roman"/>
          <w:sz w:val="24"/>
          <w:szCs w:val="24"/>
        </w:rPr>
        <w:t xml:space="preserve">от </w:t>
      </w:r>
      <w:r w:rsidR="007F1590">
        <w:rPr>
          <w:rFonts w:ascii="Times New Roman" w:hAnsi="Times New Roman" w:cs="Times New Roman"/>
          <w:sz w:val="24"/>
          <w:szCs w:val="24"/>
        </w:rPr>
        <w:t xml:space="preserve">10 ноября 2017 года </w:t>
      </w:r>
      <w:r w:rsidRPr="00B94BF4">
        <w:rPr>
          <w:rFonts w:ascii="Times New Roman" w:hAnsi="Times New Roman" w:cs="Times New Roman"/>
          <w:sz w:val="24"/>
          <w:szCs w:val="24"/>
        </w:rPr>
        <w:t xml:space="preserve">№ </w:t>
      </w:r>
      <w:r w:rsidR="007F1590">
        <w:rPr>
          <w:rFonts w:ascii="Times New Roman" w:hAnsi="Times New Roman" w:cs="Times New Roman"/>
          <w:sz w:val="24"/>
          <w:szCs w:val="24"/>
        </w:rPr>
        <w:t>20-р</w:t>
      </w:r>
    </w:p>
    <w:p w:rsidR="00B933F2" w:rsidRPr="004A4C14" w:rsidRDefault="00B933F2" w:rsidP="00B933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33F2" w:rsidRDefault="00B933F2" w:rsidP="00B93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ербуны - 2017</w:t>
      </w: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13" w:rsidRPr="00693A17" w:rsidRDefault="00732B13" w:rsidP="002F4B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A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732B13" w:rsidRPr="00693A17" w:rsidRDefault="00732B13" w:rsidP="002F4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1.  Общие положения  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2.Прием, регистрация и распределение</w:t>
      </w:r>
      <w:r w:rsidR="002D225C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поступающей корреспонденции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3.Оформление и рассылка документов </w:t>
      </w:r>
    </w:p>
    <w:p w:rsidR="002D225C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4.Составление и оформление документов в </w:t>
      </w:r>
      <w:r w:rsidR="002D225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2D225C" w:rsidRPr="0069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5.Работа с документами с грифом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 xml:space="preserve"> „Д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>ля служебного</w:t>
      </w:r>
      <w:r w:rsidR="002D225C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пользования”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6.Порядок подготовки и оформление документов</w:t>
      </w:r>
      <w:r w:rsidR="002D225C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по результатам проверок (ревизий,</w:t>
      </w:r>
      <w:r w:rsidR="002D225C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обследований) и экспертиз </w:t>
      </w:r>
      <w:r w:rsidR="002D225C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7.  Оформление распоряжений  </w:t>
      </w:r>
    </w:p>
    <w:p w:rsidR="00732B13" w:rsidRPr="00693A17" w:rsidRDefault="002D225C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.Печатание документов и копировально-множительные работы в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.Формирование дел, передача их в архив,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>использование архивных документов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1</w:t>
      </w:r>
      <w:r w:rsidR="002D225C">
        <w:rPr>
          <w:rFonts w:ascii="Times New Roman" w:hAnsi="Times New Roman" w:cs="Times New Roman"/>
          <w:sz w:val="24"/>
          <w:szCs w:val="24"/>
        </w:rPr>
        <w:t>0</w:t>
      </w:r>
      <w:r w:rsidRPr="00693A17">
        <w:rPr>
          <w:rFonts w:ascii="Times New Roman" w:hAnsi="Times New Roman" w:cs="Times New Roman"/>
          <w:sz w:val="24"/>
          <w:szCs w:val="24"/>
        </w:rPr>
        <w:t>.Ответственность за ведение делопроизводства и</w:t>
      </w:r>
      <w:r w:rsidR="002D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 xml:space="preserve"> его организацией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Перечень индексов для документов, создаваемых</w:t>
      </w:r>
      <w:r w:rsidR="002D225C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и рассылаемых </w:t>
      </w:r>
      <w:r w:rsidR="002D225C">
        <w:rPr>
          <w:rFonts w:ascii="Times New Roman" w:hAnsi="Times New Roman" w:cs="Times New Roman"/>
          <w:sz w:val="24"/>
          <w:szCs w:val="24"/>
        </w:rPr>
        <w:t>Ревизионной комиссией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Примерный перечень документов, на которых</w:t>
      </w:r>
      <w:r w:rsidR="002D225C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ставится печать </w:t>
      </w:r>
      <w:r w:rsidR="002D225C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Образец  оформления  </w:t>
      </w:r>
      <w:r w:rsidR="002D225C">
        <w:rPr>
          <w:rFonts w:ascii="Times New Roman" w:hAnsi="Times New Roman" w:cs="Times New Roman"/>
          <w:sz w:val="24"/>
          <w:szCs w:val="24"/>
        </w:rPr>
        <w:t>распоряжения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2D225C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1D0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A1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1.1. Стандарт  внешнего  государственного  финансового  контроля</w:t>
      </w:r>
      <w:r w:rsidR="002D225C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, «Ведение делопроизводства в </w:t>
      </w:r>
      <w:r w:rsidR="002D225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2D225C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D225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) разработан в соответствии с положениями Закона Российской Федерации от 07.02.2011 №6-ФЗ „Об общих принципах организации и деятельности контрольно-счетных органов субъектов Российской Федерации и муниципальных образований” и Положени</w:t>
      </w:r>
      <w:r w:rsidR="00D00C1C">
        <w:rPr>
          <w:rFonts w:ascii="Times New Roman" w:hAnsi="Times New Roman" w:cs="Times New Roman"/>
          <w:sz w:val="24"/>
          <w:szCs w:val="24"/>
        </w:rPr>
        <w:t>ем</w:t>
      </w:r>
      <w:r w:rsidRPr="00693A17">
        <w:rPr>
          <w:rFonts w:ascii="Times New Roman" w:hAnsi="Times New Roman" w:cs="Times New Roman"/>
          <w:sz w:val="24"/>
          <w:szCs w:val="24"/>
        </w:rPr>
        <w:t xml:space="preserve"> о </w:t>
      </w:r>
      <w:r w:rsidR="00D00C1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на основе требований ГОСТ 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 xml:space="preserve"> 6.30-2003„Унифицированные  системы  документации.  Унифицированная  система организационно-разделительной документации.  Требования к оформлению документов”, утвержденного постановлением Госстандарта России от 03.03.2003 № 65-ст, а также Стандартов внешнего государственного финансового контроля Счетной палаты Российской Федерации СФК 4040 „Оформление результатов контрольных мероприятий”, СФК 4030 „Подготовка, проведение и оформление экспертно-аналитических мероприятий”.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1.2. Целью Стандарта является определение правил и порядка приема, рассылки корреспонденции в </w:t>
      </w:r>
      <w:r w:rsidR="00535296">
        <w:rPr>
          <w:rFonts w:ascii="Times New Roman" w:hAnsi="Times New Roman" w:cs="Times New Roman"/>
          <w:sz w:val="24"/>
          <w:szCs w:val="24"/>
        </w:rPr>
        <w:t>Ревизионной</w:t>
      </w:r>
      <w:r w:rsidRPr="00693A17">
        <w:rPr>
          <w:rFonts w:ascii="Times New Roman" w:hAnsi="Times New Roman" w:cs="Times New Roman"/>
          <w:sz w:val="24"/>
          <w:szCs w:val="24"/>
        </w:rPr>
        <w:t xml:space="preserve"> комиссии, составления и</w:t>
      </w:r>
      <w:r w:rsidR="00535296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оформления документов </w:t>
      </w:r>
      <w:r w:rsidR="00535296">
        <w:rPr>
          <w:rFonts w:ascii="Times New Roman" w:hAnsi="Times New Roman" w:cs="Times New Roman"/>
          <w:sz w:val="24"/>
          <w:szCs w:val="24"/>
        </w:rPr>
        <w:t>Ревизионной</w:t>
      </w:r>
      <w:r w:rsidRPr="00693A17">
        <w:rPr>
          <w:rFonts w:ascii="Times New Roman" w:hAnsi="Times New Roman" w:cs="Times New Roman"/>
          <w:sz w:val="24"/>
          <w:szCs w:val="24"/>
        </w:rPr>
        <w:t xml:space="preserve"> комиссии, процедур при их передаче в архив, организации 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 xml:space="preserve"> делопроизводством.</w:t>
      </w:r>
    </w:p>
    <w:p w:rsidR="00732B13" w:rsidRPr="00693A17" w:rsidRDefault="00732B13" w:rsidP="00CF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1.3. Требования Стандарта обязательны.</w:t>
      </w:r>
    </w:p>
    <w:p w:rsidR="00732B13" w:rsidRPr="00535296" w:rsidRDefault="00732B13" w:rsidP="00535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96">
        <w:rPr>
          <w:rFonts w:ascii="Times New Roman" w:hAnsi="Times New Roman" w:cs="Times New Roman"/>
          <w:b/>
          <w:sz w:val="24"/>
          <w:szCs w:val="24"/>
        </w:rPr>
        <w:t>2. Прием, регистрация и распределение поступающей корреспонденции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2.1. Корреспонденция,  поступающая  в  </w:t>
      </w:r>
      <w:r w:rsidR="00535296">
        <w:rPr>
          <w:rFonts w:ascii="Times New Roman" w:hAnsi="Times New Roman" w:cs="Times New Roman"/>
          <w:sz w:val="24"/>
          <w:szCs w:val="24"/>
        </w:rPr>
        <w:t>Ревизионную</w:t>
      </w:r>
      <w:r w:rsidRPr="00693A17">
        <w:rPr>
          <w:rFonts w:ascii="Times New Roman" w:hAnsi="Times New Roman" w:cs="Times New Roman"/>
          <w:sz w:val="24"/>
          <w:szCs w:val="24"/>
        </w:rPr>
        <w:t xml:space="preserve">  комиссию, принимается, проходит первичную обработку и регистрируется председателем </w:t>
      </w:r>
      <w:r w:rsidR="0053529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2.2. Регистрация проводится в день поступления документа и включает в себя присвоение документу регистрационного номера с записью в журнал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5296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Регистрационный (входящий) номер состоит из порядкового номера в журнале и даты поступления. Приложения к документам отдельно не регистрируются.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2.3. Документы,  не  прошедшие  регистрацию,  к  рассмотрению  не</w:t>
      </w:r>
      <w:r w:rsidR="00535296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732B13" w:rsidRPr="00693A17" w:rsidRDefault="00732B13" w:rsidP="00CF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2.4. Документы, прошедшие регистрацию, рассматриваются председателем</w:t>
      </w:r>
      <w:r w:rsidR="00535296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2.5. Журналы регистрации и учета входящей корреспонденции хранятся в</w:t>
      </w:r>
      <w:r w:rsidR="00535296">
        <w:rPr>
          <w:rFonts w:ascii="Times New Roman" w:hAnsi="Times New Roman" w:cs="Times New Roman"/>
          <w:sz w:val="24"/>
          <w:szCs w:val="24"/>
        </w:rPr>
        <w:t xml:space="preserve"> Ревизионной комиссии </w:t>
      </w:r>
      <w:r w:rsidRPr="00693A17">
        <w:rPr>
          <w:rFonts w:ascii="Times New Roman" w:hAnsi="Times New Roman" w:cs="Times New Roman"/>
          <w:sz w:val="24"/>
          <w:szCs w:val="24"/>
        </w:rPr>
        <w:t>три года. Ответственным за ведение и хранение</w:t>
      </w:r>
      <w:r w:rsidR="00535296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журналов регистрации и учета корреспонденции является председатель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8E45A9" w:rsidRDefault="00732B13" w:rsidP="008E4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A9">
        <w:rPr>
          <w:rFonts w:ascii="Times New Roman" w:hAnsi="Times New Roman" w:cs="Times New Roman"/>
          <w:b/>
          <w:sz w:val="24"/>
          <w:szCs w:val="24"/>
        </w:rPr>
        <w:t>3. Оформление и рассылка документов.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3.1. Документы ставятся председателем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8E45A9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на контроль и подлежат исполнению по значимости.</w:t>
      </w:r>
    </w:p>
    <w:p w:rsidR="00732B13" w:rsidRPr="00693A17" w:rsidRDefault="00732B13" w:rsidP="008E45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5A9">
        <w:rPr>
          <w:rFonts w:ascii="Times New Roman" w:hAnsi="Times New Roman" w:cs="Times New Roman"/>
          <w:b/>
          <w:sz w:val="24"/>
          <w:szCs w:val="24"/>
        </w:rPr>
        <w:t xml:space="preserve">4. Составление и оформление документов в </w:t>
      </w:r>
      <w:r w:rsidR="008E45A9" w:rsidRPr="008E45A9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4.1. Ответственность за подготовку документов в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несет председатель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4.2. При составлении и оформлении документов председатель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8E45A9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руководствуется следующими требованиями:</w:t>
      </w:r>
    </w:p>
    <w:p w:rsidR="008E45A9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4.2.1. Документ печатается на бланке установленной формы при</w:t>
      </w:r>
      <w:r w:rsidR="008E45A9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соблюдении правил машинописных работ. Бланки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8E45A9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хранятся у председателя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proofErr w:type="gramStart"/>
      <w:r w:rsidR="008E45A9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8E45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4.2.2. Документы печатаются размером шрифта №№ 12-14. 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>Каждый лист документа, оформленный как на бланке, так и без него</w:t>
      </w:r>
      <w:r w:rsidR="008E45A9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должен иметь поля: левое -20 мм, правое-20 мм, верхнее-20 мм, нижнее- 20 мм;</w:t>
      </w:r>
      <w:proofErr w:type="gramEnd"/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тексты  документов печатаются на бланках формата А4 через</w:t>
      </w:r>
      <w:r w:rsidR="008E45A9">
        <w:rPr>
          <w:rFonts w:ascii="Times New Roman" w:hAnsi="Times New Roman" w:cs="Times New Roman"/>
          <w:sz w:val="24"/>
          <w:szCs w:val="24"/>
        </w:rPr>
        <w:t xml:space="preserve"> оди</w:t>
      </w:r>
      <w:proofErr w:type="gramStart"/>
      <w:r w:rsidR="008E45A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 xml:space="preserve"> полтора интервала;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lastRenderedPageBreak/>
        <w:t xml:space="preserve">4.2.4.  Документы за  подписью  председателя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8E45A9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печатаются, как правило, по числу адресатов плюс два.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4.2.5. Документы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8E45A9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должны иметь заголовки;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-документы, оформленные на бланках формата А5, допускаются с</w:t>
      </w:r>
      <w:r w:rsidR="008E45A9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отсутствием заголовка;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-документы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8E45A9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оформляются на фирменных бланках установленной формы с угловым или продольным расположением реквизитов.</w:t>
      </w:r>
    </w:p>
    <w:p w:rsidR="001A1111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4.2.6.  Документу,  отправляемому  из 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, присваивается исходящий номер, который состоит из индекса председателя </w:t>
      </w:r>
      <w:r w:rsidR="008E45A9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, подписавшего документ, через дефис порядкового номера по журналу регистрации исходящих документов (например: 01-55; и т.д.). </w:t>
      </w:r>
    </w:p>
    <w:p w:rsidR="00732B13" w:rsidRPr="00693A17" w:rsidRDefault="00732B13" w:rsidP="001A1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Перечень индексов для документов, создаваемых  и  рассылаемых 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Pr="00693A17">
        <w:rPr>
          <w:rFonts w:ascii="Times New Roman" w:hAnsi="Times New Roman" w:cs="Times New Roman"/>
          <w:sz w:val="24"/>
          <w:szCs w:val="24"/>
        </w:rPr>
        <w:t>,  приведен  в Приложении №1 к настоящему Стандарту;</w:t>
      </w:r>
    </w:p>
    <w:p w:rsidR="001A1111" w:rsidRDefault="001A1111" w:rsidP="001A1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2B13" w:rsidRPr="00693A17">
        <w:rPr>
          <w:rFonts w:ascii="Times New Roman" w:hAnsi="Times New Roman" w:cs="Times New Roman"/>
          <w:sz w:val="24"/>
          <w:szCs w:val="24"/>
        </w:rPr>
        <w:t>а лицевой или оборотной стороне последнего листа исходящего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в левом нижнем углу указываются инициалы и фамилия исполнителя и номер его служебного телефона. </w:t>
      </w:r>
    </w:p>
    <w:p w:rsidR="00732B13" w:rsidRPr="00693A17" w:rsidRDefault="00732B13" w:rsidP="001A1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Исходящие документы отправляются с оригиналом подписи. Копия исходящего документа остается </w:t>
      </w:r>
      <w:r w:rsidR="001A1111">
        <w:rPr>
          <w:rFonts w:ascii="Times New Roman" w:hAnsi="Times New Roman" w:cs="Times New Roman"/>
          <w:sz w:val="24"/>
          <w:szCs w:val="24"/>
        </w:rPr>
        <w:t xml:space="preserve">у </w:t>
      </w:r>
      <w:r w:rsidRPr="00693A1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, вторая - помещается в дело в соответствии с номенклатурой дел;</w:t>
      </w:r>
    </w:p>
    <w:p w:rsidR="00732B13" w:rsidRPr="00693A17" w:rsidRDefault="00732B13" w:rsidP="00C0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4.2.7. В документах – ответах указывается регистрационный номер и дата</w:t>
      </w:r>
      <w:r w:rsidR="001A1111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документа, на который дается ответ.</w:t>
      </w:r>
    </w:p>
    <w:p w:rsidR="001A1111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4.2.8. Документы за подписью председателя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1A1111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оформляются на  бланках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1A1111" w:rsidRDefault="00732B13" w:rsidP="001A1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 На документе указывается дата его подписания, утверждения или согласования, которая проставляется цифровым способом (например: 01.08.2011). Цифровой способ датирования используется при визировании, написании резолюций, проставлении отметок об исполнении и в иных случаях. Словесно-цифровой способ (например, 1 августа 2011 года) применяется при датировании нормативных и распорядительных актов, записок, справок, актов контрольных мероприятий, поручений, финансовых и других служебных документов;</w:t>
      </w:r>
    </w:p>
    <w:p w:rsidR="001A1111" w:rsidRDefault="001A1111" w:rsidP="001A1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  качестве  адресата  могут  быть  организации,  их  структурные подразделения, должностные или физические лица. </w:t>
      </w:r>
    </w:p>
    <w:p w:rsidR="001A1111" w:rsidRDefault="00732B13" w:rsidP="001A1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 w:rsidRPr="00693A17">
        <w:rPr>
          <w:rFonts w:ascii="Times New Roman" w:hAnsi="Times New Roman" w:cs="Times New Roman"/>
          <w:b/>
          <w:bCs/>
          <w:sz w:val="24"/>
          <w:szCs w:val="24"/>
        </w:rPr>
        <w:t>адресовании</w:t>
      </w:r>
      <w:proofErr w:type="spellEnd"/>
      <w:r w:rsidRPr="00693A17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должностному лицу, его инициалы указываются перед фамилией</w:t>
      </w:r>
      <w:r w:rsidRPr="00693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B13" w:rsidRPr="00693A17" w:rsidRDefault="00732B13" w:rsidP="001A1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 этом каждый экземпляр документа должен быть оформлен и подписан. Адрес, по которому направляется конкретный экземпляр документа, подчеркивается;</w:t>
      </w:r>
      <w:r w:rsidR="001A1111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если документ имеет приложения, названные в тексте, то отметка о них делается ниже текста документа  (например, Приложение: на 3 л. в 4 экз.).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4.2.9. На документах, перечисленных в Приложении № 2 к настоящему Стандарту, подпись председателя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1A1111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заверяется печатью. Оттиск печати следует проставлять таким образом, чтобы он захватывал часть наименования должности лица, подписывающего документ.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4.2.10. С документов для внутреннего пользования допускается снятие копии с сохранением подписи должностного лица, которая круглой печатью не заверяется.</w:t>
      </w:r>
    </w:p>
    <w:p w:rsidR="00732B13" w:rsidRPr="00693A17" w:rsidRDefault="00732B13" w:rsidP="00F13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4.3. Подписанные исходящие документы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1A1111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регистрируются  и  отправляются  адресатам.</w:t>
      </w:r>
    </w:p>
    <w:p w:rsidR="00732B13" w:rsidRPr="001A1111" w:rsidRDefault="00732B13" w:rsidP="001A1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11">
        <w:rPr>
          <w:rFonts w:ascii="Times New Roman" w:hAnsi="Times New Roman" w:cs="Times New Roman"/>
          <w:b/>
          <w:sz w:val="24"/>
          <w:szCs w:val="24"/>
        </w:rPr>
        <w:t>5. Работа с документами с грифом</w:t>
      </w:r>
      <w:proofErr w:type="gramStart"/>
      <w:r w:rsidR="001A1111" w:rsidRPr="001A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111">
        <w:rPr>
          <w:rFonts w:ascii="Times New Roman" w:hAnsi="Times New Roman" w:cs="Times New Roman"/>
          <w:b/>
          <w:sz w:val="24"/>
          <w:szCs w:val="24"/>
        </w:rPr>
        <w:t xml:space="preserve"> „Д</w:t>
      </w:r>
      <w:proofErr w:type="gramEnd"/>
      <w:r w:rsidRPr="001A1111">
        <w:rPr>
          <w:rFonts w:ascii="Times New Roman" w:hAnsi="Times New Roman" w:cs="Times New Roman"/>
          <w:b/>
          <w:sz w:val="24"/>
          <w:szCs w:val="24"/>
        </w:rPr>
        <w:t>ля служебного пользования”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5.1.При работе с документами с грифом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 xml:space="preserve"> „Д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 xml:space="preserve">ля служебного пользования” председатель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1A1111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руководствуется Положением о порядке обращения со служебной </w:t>
      </w:r>
      <w:r w:rsidRPr="00693A17">
        <w:rPr>
          <w:rFonts w:ascii="Times New Roman" w:hAnsi="Times New Roman" w:cs="Times New Roman"/>
          <w:sz w:val="24"/>
          <w:szCs w:val="24"/>
        </w:rPr>
        <w:lastRenderedPageBreak/>
        <w:t>информацией ограниченного распространения в</w:t>
      </w:r>
      <w:r w:rsidR="001A1111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федеральных органах исполнительной власти, утвержденным постановлением Правительства Российской Федерации от 03.11.1994 №1233.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5.2.Документы с грифом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 xml:space="preserve"> „Д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>ля служебного пользования” регистрируются в</w:t>
      </w:r>
      <w:r w:rsidR="001A1111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специальном журнале,  пересылаются сторонним организациям через фельдъегерскую службу.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5.3.Документы с грифом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 xml:space="preserve"> „Д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>ля служебного пользования” хранятся в надежно</w:t>
      </w:r>
      <w:r w:rsidR="001A1111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запираемых и опечатываемых шкафах (сейфах)</w:t>
      </w:r>
      <w:r w:rsidR="001A1111">
        <w:rPr>
          <w:rFonts w:ascii="Times New Roman" w:hAnsi="Times New Roman" w:cs="Times New Roman"/>
          <w:sz w:val="24"/>
          <w:szCs w:val="24"/>
        </w:rPr>
        <w:t xml:space="preserve">. </w:t>
      </w:r>
      <w:r w:rsidRPr="00693A17">
        <w:rPr>
          <w:rFonts w:ascii="Times New Roman" w:hAnsi="Times New Roman" w:cs="Times New Roman"/>
          <w:sz w:val="24"/>
          <w:szCs w:val="24"/>
        </w:rPr>
        <w:t xml:space="preserve">Размножаются (тиражируются) документы только председателем </w:t>
      </w:r>
      <w:r w:rsidR="001A1111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  <w:r w:rsidR="001A1111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Учет размноженных документов осуществляется </w:t>
      </w:r>
      <w:proofErr w:type="spellStart"/>
      <w:r w:rsidRPr="00693A17">
        <w:rPr>
          <w:rFonts w:ascii="Times New Roman" w:hAnsi="Times New Roman" w:cs="Times New Roman"/>
          <w:sz w:val="24"/>
          <w:szCs w:val="24"/>
        </w:rPr>
        <w:t>по</w:t>
      </w:r>
      <w:r w:rsidR="00084F9F">
        <w:rPr>
          <w:rFonts w:ascii="Times New Roman" w:hAnsi="Times New Roman" w:cs="Times New Roman"/>
          <w:sz w:val="24"/>
          <w:szCs w:val="24"/>
        </w:rPr>
        <w:t>-</w:t>
      </w:r>
      <w:r w:rsidRPr="00693A17">
        <w:rPr>
          <w:rFonts w:ascii="Times New Roman" w:hAnsi="Times New Roman" w:cs="Times New Roman"/>
          <w:sz w:val="24"/>
          <w:szCs w:val="24"/>
        </w:rPr>
        <w:t>экземплярно</w:t>
      </w:r>
      <w:proofErr w:type="spellEnd"/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F61F96" w:rsidRDefault="00732B13" w:rsidP="00F61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F96">
        <w:rPr>
          <w:rFonts w:ascii="Times New Roman" w:hAnsi="Times New Roman" w:cs="Times New Roman"/>
          <w:b/>
          <w:bCs/>
          <w:sz w:val="24"/>
          <w:szCs w:val="24"/>
        </w:rPr>
        <w:t>6. Порядок подготовки и оформление документов по результатам проверок</w:t>
      </w:r>
    </w:p>
    <w:p w:rsidR="00732B13" w:rsidRPr="00F61F96" w:rsidRDefault="00732B13" w:rsidP="00F61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F96">
        <w:rPr>
          <w:rFonts w:ascii="Times New Roman" w:hAnsi="Times New Roman" w:cs="Times New Roman"/>
          <w:b/>
          <w:bCs/>
          <w:sz w:val="24"/>
          <w:szCs w:val="24"/>
        </w:rPr>
        <w:t xml:space="preserve">(ревизий, обследований) и экспертиз </w:t>
      </w:r>
      <w:r w:rsidR="00084F9F" w:rsidRPr="00084F9F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Pr="00F61F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2B13" w:rsidRPr="00693A17" w:rsidRDefault="00732B13" w:rsidP="009B7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6.1. Организационно-техническое обеспечение подготовки документов по</w:t>
      </w:r>
      <w:r w:rsidR="00084F9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результатам проверки (ревизии, обследования) и экспертизы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084F9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осуществляется председателем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6.2. Если документ (например, отчет о контрольном мероприятии) требует утверждения председателем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комиссии,</w:t>
      </w:r>
      <w:r w:rsidR="00084F9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гриф утверждения располагается в правом верхнем углу первого листа документа.</w:t>
      </w:r>
    </w:p>
    <w:p w:rsidR="00732B13" w:rsidRPr="00693A17" w:rsidRDefault="00732B13" w:rsidP="00084F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Гриф  утверждения  </w:t>
      </w:r>
      <w:proofErr w:type="gramStart"/>
      <w:r w:rsidRPr="00693A17">
        <w:rPr>
          <w:rFonts w:ascii="Times New Roman" w:hAnsi="Times New Roman" w:cs="Times New Roman"/>
          <w:sz w:val="24"/>
          <w:szCs w:val="24"/>
        </w:rPr>
        <w:t>состоит  из  слова  УТВЕРЖДАЮ</w:t>
      </w:r>
      <w:proofErr w:type="gramEnd"/>
      <w:r w:rsidRPr="00693A17">
        <w:rPr>
          <w:rFonts w:ascii="Times New Roman" w:hAnsi="Times New Roman" w:cs="Times New Roman"/>
          <w:sz w:val="24"/>
          <w:szCs w:val="24"/>
        </w:rPr>
        <w:t xml:space="preserve">  (без  кавычек),</w:t>
      </w:r>
      <w:r w:rsidR="00084F9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наименования должности лица «Председатель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»,</w:t>
      </w:r>
      <w:r w:rsidR="00084F9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его подписи, инициалов, фамилии и даты утверждения.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6.3. Срок оформления документов после окончания контрольного мероприятия (проверки, ревизии, обследования) и экспертиз не должен превышать </w:t>
      </w:r>
      <w:r w:rsidRPr="00693A17">
        <w:rPr>
          <w:rFonts w:ascii="Times New Roman" w:hAnsi="Times New Roman" w:cs="Times New Roman"/>
          <w:b/>
          <w:bCs/>
          <w:sz w:val="24"/>
          <w:szCs w:val="24"/>
        </w:rPr>
        <w:t>10 рабочих дней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6.4. Материалы контрольного или экспертно-аналитического мероприятия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A17">
        <w:rPr>
          <w:rFonts w:ascii="Times New Roman" w:hAnsi="Times New Roman" w:cs="Times New Roman"/>
          <w:sz w:val="24"/>
          <w:szCs w:val="24"/>
        </w:rPr>
        <w:t>(отчеты, акты, справки, заключения, письма и т.д.) должны храниться в надежно запираемых шкафах (сейфах).</w:t>
      </w:r>
      <w:proofErr w:type="gramEnd"/>
    </w:p>
    <w:p w:rsidR="00732B13" w:rsidRPr="00084F9F" w:rsidRDefault="00732B13" w:rsidP="00084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9F">
        <w:rPr>
          <w:rFonts w:ascii="Times New Roman" w:hAnsi="Times New Roman" w:cs="Times New Roman"/>
          <w:b/>
          <w:sz w:val="24"/>
          <w:szCs w:val="24"/>
        </w:rPr>
        <w:t xml:space="preserve">7. Оформление распоряжений </w:t>
      </w:r>
      <w:r w:rsidR="00084F9F" w:rsidRPr="00084F9F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Pr="00084F9F">
        <w:rPr>
          <w:rFonts w:ascii="Times New Roman" w:hAnsi="Times New Roman" w:cs="Times New Roman"/>
          <w:b/>
          <w:sz w:val="24"/>
          <w:szCs w:val="24"/>
        </w:rPr>
        <w:t>.</w:t>
      </w:r>
    </w:p>
    <w:p w:rsidR="00732B13" w:rsidRPr="00693A17" w:rsidRDefault="00732B13" w:rsidP="00185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7.1. Организация подготовки  </w:t>
      </w:r>
      <w:r w:rsidR="00084F9F">
        <w:rPr>
          <w:rFonts w:ascii="Times New Roman" w:hAnsi="Times New Roman" w:cs="Times New Roman"/>
          <w:sz w:val="24"/>
          <w:szCs w:val="24"/>
        </w:rPr>
        <w:t>распоряжений</w:t>
      </w:r>
      <w:r w:rsidRPr="00693A17">
        <w:rPr>
          <w:rFonts w:ascii="Times New Roman" w:hAnsi="Times New Roman" w:cs="Times New Roman"/>
          <w:sz w:val="24"/>
          <w:szCs w:val="24"/>
        </w:rPr>
        <w:t xml:space="preserve"> по основной деятельности возлагается на председателя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084F9F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печатается в двух экземплярах на бланках установленной формы. Образец оформления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732B13" w:rsidRPr="00693A17">
        <w:rPr>
          <w:rFonts w:ascii="Times New Roman" w:hAnsi="Times New Roman" w:cs="Times New Roman"/>
          <w:sz w:val="24"/>
          <w:szCs w:val="24"/>
        </w:rPr>
        <w:t>приведен в Приложении №3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>Стандарту.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7.2. Текст </w:t>
      </w:r>
      <w:r w:rsidR="00084F9F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693A17">
        <w:rPr>
          <w:rFonts w:ascii="Times New Roman" w:hAnsi="Times New Roman" w:cs="Times New Roman"/>
          <w:sz w:val="24"/>
          <w:szCs w:val="24"/>
        </w:rPr>
        <w:t xml:space="preserve">по основной деятельности состоит, как правило, из констатирующей и распорядительной части. В констатирующей части излагаются цели и задачи предписываемых действий. В последнем пункте распорядительной части приказа указывается должностное лицо (председатель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proofErr w:type="gramStart"/>
      <w:r w:rsidR="00084F9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084F9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84F9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на которое возлагается контроль за исполнением </w:t>
      </w:r>
      <w:r w:rsidR="00084F9F">
        <w:rPr>
          <w:rFonts w:ascii="Times New Roman" w:hAnsi="Times New Roman" w:cs="Times New Roman"/>
          <w:sz w:val="24"/>
          <w:szCs w:val="24"/>
        </w:rPr>
        <w:t>распоряжения</w:t>
      </w:r>
      <w:r w:rsidRPr="00693A17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7.4. Подлинники всех </w:t>
      </w:r>
      <w:r w:rsidR="00084F9F">
        <w:rPr>
          <w:rFonts w:ascii="Times New Roman" w:hAnsi="Times New Roman" w:cs="Times New Roman"/>
          <w:sz w:val="24"/>
          <w:szCs w:val="24"/>
        </w:rPr>
        <w:t>распоряжений</w:t>
      </w:r>
      <w:r w:rsidRPr="00693A17">
        <w:rPr>
          <w:rFonts w:ascii="Times New Roman" w:hAnsi="Times New Roman" w:cs="Times New Roman"/>
          <w:sz w:val="24"/>
          <w:szCs w:val="24"/>
        </w:rPr>
        <w:t xml:space="preserve"> в течение года хранятся в номенклатурных</w:t>
      </w:r>
      <w:r w:rsidR="00084F9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делах у председателя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. По истечении года подлинники приказов передаются в архив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7.5. Проведение проверок, ревизий, обследований, экспертиз оформляется</w:t>
      </w:r>
      <w:r w:rsidR="00084F9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распоряжением 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084F9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о  проведении  контрольного</w:t>
      </w:r>
      <w:r w:rsidR="00084F9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мероприятия. В распоряжении указываются основание проведения контрольных мероприятий, цель, объекты, сроки и продолжительность контрольного мероприятия.</w:t>
      </w:r>
    </w:p>
    <w:p w:rsidR="00732B13" w:rsidRPr="00693A17" w:rsidRDefault="00732B13" w:rsidP="00F0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r w:rsidR="00084F9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084F9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печатается на бланках установленной  формы.  </w:t>
      </w:r>
    </w:p>
    <w:p w:rsidR="00732B13" w:rsidRPr="00D34B0E" w:rsidRDefault="00D34B0E" w:rsidP="00D34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0E">
        <w:rPr>
          <w:rFonts w:ascii="Times New Roman" w:hAnsi="Times New Roman" w:cs="Times New Roman"/>
          <w:b/>
          <w:sz w:val="24"/>
          <w:szCs w:val="24"/>
        </w:rPr>
        <w:t>8</w:t>
      </w:r>
      <w:r w:rsidR="00732B13" w:rsidRPr="00D34B0E">
        <w:rPr>
          <w:rFonts w:ascii="Times New Roman" w:hAnsi="Times New Roman" w:cs="Times New Roman"/>
          <w:b/>
          <w:sz w:val="24"/>
          <w:szCs w:val="24"/>
        </w:rPr>
        <w:t xml:space="preserve">. Печатание документов и копировально-множительные работы в </w:t>
      </w:r>
      <w:r w:rsidRPr="00D34B0E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="00732B13" w:rsidRPr="00D34B0E">
        <w:rPr>
          <w:rFonts w:ascii="Times New Roman" w:hAnsi="Times New Roman" w:cs="Times New Roman"/>
          <w:b/>
          <w:sz w:val="24"/>
          <w:szCs w:val="24"/>
        </w:rPr>
        <w:t>.</w:t>
      </w:r>
    </w:p>
    <w:p w:rsidR="00732B13" w:rsidRPr="00693A17" w:rsidRDefault="00D34B0E" w:rsidP="00F0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.1. Печатание документов в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осуществляется непосредственно председателем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732B13"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32B13" w:rsidRPr="00693A17">
        <w:rPr>
          <w:rFonts w:ascii="Times New Roman" w:hAnsi="Times New Roman" w:cs="Times New Roman"/>
          <w:sz w:val="24"/>
          <w:szCs w:val="24"/>
        </w:rPr>
        <w:t>.2. На последнем листе документа (внизу слева) печатается дата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исполнения, Ф.И.О. председателя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732B13" w:rsidRPr="00693A17">
        <w:rPr>
          <w:rFonts w:ascii="Times New Roman" w:hAnsi="Times New Roman" w:cs="Times New Roman"/>
          <w:sz w:val="24"/>
          <w:szCs w:val="24"/>
        </w:rPr>
        <w:t>, номер телефона.</w:t>
      </w:r>
    </w:p>
    <w:p w:rsidR="00732B13" w:rsidRPr="00693A17" w:rsidRDefault="00D34B0E" w:rsidP="0035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.3. Необходимые копировально-множительные работы осуществляются председателем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самостоятельно.  </w:t>
      </w:r>
    </w:p>
    <w:p w:rsidR="00732B13" w:rsidRPr="00D34B0E" w:rsidRDefault="00D34B0E" w:rsidP="00D34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0E">
        <w:rPr>
          <w:rFonts w:ascii="Times New Roman" w:hAnsi="Times New Roman" w:cs="Times New Roman"/>
          <w:b/>
          <w:sz w:val="24"/>
          <w:szCs w:val="24"/>
        </w:rPr>
        <w:t>9</w:t>
      </w:r>
      <w:r w:rsidR="00732B13" w:rsidRPr="00D34B0E">
        <w:rPr>
          <w:rFonts w:ascii="Times New Roman" w:hAnsi="Times New Roman" w:cs="Times New Roman"/>
          <w:b/>
          <w:sz w:val="24"/>
          <w:szCs w:val="24"/>
        </w:rPr>
        <w:t>. Формирование дел, передача их в архив, использование архивных документов.</w:t>
      </w:r>
    </w:p>
    <w:p w:rsidR="00732B13" w:rsidRPr="00693A17" w:rsidRDefault="00D34B0E" w:rsidP="0035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.1. Номенклатура дел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представляет собой систематизированный перечень дел, утвержденный председателем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732B13"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D34B0E" w:rsidP="0035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.2. Дела в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>должны формироваться в строгом соответствии  с  номенклатурой  дел.  В  номенклатуру  дел  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наименования дел, отражающие все документированные участки деятельности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732B13"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.3. Дело контрольного мероприятия формируется окончания мероприятия и сбора всех необходимых документов председателем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, который несет ответственность за включение в дело всех собранных в результате мероприятия (проверки, обследования) документов, которые внутри дела располагаются в хронологическом порядке; составляет и подписывает опись документов в деле, делает </w:t>
      </w:r>
      <w:proofErr w:type="spellStart"/>
      <w:r w:rsidR="00732B13" w:rsidRPr="00693A1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="00732B13" w:rsidRPr="00693A17">
        <w:rPr>
          <w:rFonts w:ascii="Times New Roman" w:hAnsi="Times New Roman" w:cs="Times New Roman"/>
          <w:sz w:val="24"/>
          <w:szCs w:val="24"/>
        </w:rPr>
        <w:t xml:space="preserve"> запись в конце дела о количестве прошитых и пронумерованных листов в деле и кладет на хранение в шкаф, определенный  как архив</w:t>
      </w:r>
      <w:r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>для хранения дел.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.4. Если во время проверки предприятия (организации, учреждения) проводились встречные проверки, то документы каждой такой проверки формируются в отдельное дело, которое является следующим томом основного дела контрольно-ревизионного мероприятия. Если дело проверки состоит из нескольких томов, то листы каждого тома нумеруются отдельно. Дела проверок, по мере их завершения, оформляются и сдаются на хранение в архив КСК МО Славный в течение всего календарного года. Все остальные дела сдаются в архив только после окончания календарного года.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.5. При оформлении дел в архив соблюдаются следующие требования: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-раздельно группируются в дела документы постоянного и временного</w:t>
      </w:r>
      <w:r w:rsidR="00D34B0E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сроков хранения;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-подлинные (первые) экземпляры документов формируются отдельно от</w:t>
      </w:r>
      <w:r w:rsidR="00D34B0E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их копий;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-в дело подшивается один экземпляр документа (за исключением</w:t>
      </w:r>
      <w:r w:rsidR="00D34B0E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документов, на которых имеются визы, резолюции и другие отметки,</w:t>
      </w:r>
      <w:r w:rsidR="00D34B0E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дополняющие первый экземпляр).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-в дело подшиваются, как правило, документы одного календарного года</w:t>
      </w:r>
      <w:r w:rsidR="00D34B0E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и дела с документами проверок;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-каждое дело не должно превышать 100-150 листов. При большом объеме</w:t>
      </w:r>
      <w:r w:rsidR="00D34B0E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документов в деле формируются несколько томов (частей).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.6. Законы, постановления, распоряжения и другие акты органов государственной власти группируются в дела по названиям их видов в хронологическом порядке вместе с относящимися к ним приложениями.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.7. Планы работы, отчеты, помещаются в дела того года, к которому они относятся по содержанию независимо от времени их составления и даты поступления.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.8. Формирование дел для сдачи в архив по документам контрольных мероприятий 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осуществляется  председателем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732B13" w:rsidRPr="00693A17">
        <w:rPr>
          <w:rFonts w:ascii="Times New Roman" w:hAnsi="Times New Roman" w:cs="Times New Roman"/>
          <w:sz w:val="24"/>
          <w:szCs w:val="24"/>
        </w:rPr>
        <w:t>. В дела подшиваются: распоряжения о контрольном или экспертно-аналитическом мероприятии, программа контрольного  (экспертно-аналитического)  мероприятия,  отчет,  акты  об исполнении  контрольного  мероприятия,  представления,  предписания, информация об устранении выявленных недостатков, приложения к материалам контрольного мероприятия и актам проверок.</w:t>
      </w:r>
    </w:p>
    <w:p w:rsidR="00732B13" w:rsidRPr="00693A17" w:rsidRDefault="00732B13" w:rsidP="00D34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Дело должно быть сформировано по каждому контрольному мероприятию</w:t>
      </w:r>
      <w:r w:rsidR="00D34B0E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отдельно.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.9. Оформление дела заключается также в описании дела на обложке,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подшивке или переплете, нумерации листов, составлении внутренней описи и </w:t>
      </w:r>
      <w:proofErr w:type="spellStart"/>
      <w:r w:rsidR="00732B13" w:rsidRPr="00693A17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="00732B13" w:rsidRPr="00693A17">
        <w:rPr>
          <w:rFonts w:ascii="Times New Roman" w:hAnsi="Times New Roman" w:cs="Times New Roman"/>
          <w:sz w:val="24"/>
          <w:szCs w:val="24"/>
        </w:rPr>
        <w:t xml:space="preserve"> подписи.</w:t>
      </w:r>
    </w:p>
    <w:p w:rsidR="00732B13" w:rsidRPr="00693A17" w:rsidRDefault="00D34B0E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. В архив </w:t>
      </w:r>
      <w:r w:rsidR="004271E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271E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>передаются все дела постоянного, временного (свыше 10 лет), временного (до 10 лет) сроков хранения.</w:t>
      </w:r>
    </w:p>
    <w:p w:rsidR="00732B13" w:rsidRPr="00693A17" w:rsidRDefault="004271EF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2B13" w:rsidRPr="00693A1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B13" w:rsidRPr="00693A17">
        <w:rPr>
          <w:rFonts w:ascii="Times New Roman" w:hAnsi="Times New Roman" w:cs="Times New Roman"/>
          <w:sz w:val="24"/>
          <w:szCs w:val="24"/>
        </w:rPr>
        <w:t>. Архивирование актов, справок проверки может производиться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>магнитных носителях без права их выноса из здания.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3" w:rsidRPr="00693A17">
        <w:rPr>
          <w:rFonts w:ascii="Times New Roman" w:hAnsi="Times New Roman" w:cs="Times New Roman"/>
          <w:sz w:val="24"/>
          <w:szCs w:val="24"/>
        </w:rPr>
        <w:t xml:space="preserve">Магнитные носители  хранятся у председателя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732B13"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4271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После утверждения отчета о проверке (акта) проверки председателем </w:t>
      </w:r>
      <w:r w:rsidR="004271E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271E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4271E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все материалы данной проверки удаляются из</w:t>
      </w:r>
      <w:r w:rsidR="004271E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компьютеров.</w:t>
      </w:r>
    </w:p>
    <w:p w:rsidR="00732B13" w:rsidRPr="004271EF" w:rsidRDefault="00732B13" w:rsidP="00427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EF">
        <w:rPr>
          <w:rFonts w:ascii="Times New Roman" w:hAnsi="Times New Roman" w:cs="Times New Roman"/>
          <w:b/>
          <w:sz w:val="24"/>
          <w:szCs w:val="24"/>
        </w:rPr>
        <w:t>1</w:t>
      </w:r>
      <w:r w:rsidR="004271EF" w:rsidRPr="004271EF">
        <w:rPr>
          <w:rFonts w:ascii="Times New Roman" w:hAnsi="Times New Roman" w:cs="Times New Roman"/>
          <w:b/>
          <w:sz w:val="24"/>
          <w:szCs w:val="24"/>
        </w:rPr>
        <w:t>0</w:t>
      </w:r>
      <w:r w:rsidRPr="004271EF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ведение делопроизводства и </w:t>
      </w:r>
      <w:proofErr w:type="gramStart"/>
      <w:r w:rsidRPr="004271E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271EF"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="004271EF" w:rsidRPr="00427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1EF">
        <w:rPr>
          <w:rFonts w:ascii="Times New Roman" w:hAnsi="Times New Roman" w:cs="Times New Roman"/>
          <w:b/>
          <w:sz w:val="24"/>
          <w:szCs w:val="24"/>
        </w:rPr>
        <w:t>организацией</w:t>
      </w: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1</w:t>
      </w:r>
      <w:r w:rsidR="004271EF">
        <w:rPr>
          <w:rFonts w:ascii="Times New Roman" w:hAnsi="Times New Roman" w:cs="Times New Roman"/>
          <w:sz w:val="24"/>
          <w:szCs w:val="24"/>
        </w:rPr>
        <w:t>0</w:t>
      </w:r>
      <w:r w:rsidRPr="00693A17">
        <w:rPr>
          <w:rFonts w:ascii="Times New Roman" w:hAnsi="Times New Roman" w:cs="Times New Roman"/>
          <w:sz w:val="24"/>
          <w:szCs w:val="24"/>
        </w:rPr>
        <w:t xml:space="preserve">.1. Ответственность за организацию делопроизводства в </w:t>
      </w:r>
      <w:r w:rsidR="004271E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271E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 xml:space="preserve">несет председатель </w:t>
      </w:r>
      <w:r w:rsidR="004271E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693A17">
        <w:rPr>
          <w:rFonts w:ascii="Times New Roman" w:hAnsi="Times New Roman" w:cs="Times New Roman"/>
          <w:sz w:val="24"/>
          <w:szCs w:val="24"/>
        </w:rPr>
        <w:t>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1</w:t>
      </w:r>
      <w:r w:rsidR="004271EF">
        <w:rPr>
          <w:rFonts w:ascii="Times New Roman" w:hAnsi="Times New Roman" w:cs="Times New Roman"/>
          <w:sz w:val="24"/>
          <w:szCs w:val="24"/>
        </w:rPr>
        <w:t>0</w:t>
      </w:r>
      <w:r w:rsidRPr="00693A17">
        <w:rPr>
          <w:rFonts w:ascii="Times New Roman" w:hAnsi="Times New Roman" w:cs="Times New Roman"/>
          <w:sz w:val="24"/>
          <w:szCs w:val="24"/>
        </w:rPr>
        <w:t xml:space="preserve">.2. В случае кражи  или порчи документов  председатель </w:t>
      </w:r>
      <w:r w:rsidR="004271EF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271EF" w:rsidRPr="00693A17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обязан  назначить  служебное</w:t>
      </w:r>
      <w:r w:rsidR="004271EF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расследование по данному факту.</w:t>
      </w: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1EF" w:rsidRDefault="004271EF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1EF" w:rsidRDefault="004271EF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1EF" w:rsidRDefault="004271EF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1EF" w:rsidRDefault="004271EF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1EF" w:rsidRDefault="004271EF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1EF" w:rsidRDefault="004271EF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1EF" w:rsidRPr="00693A17" w:rsidRDefault="004271EF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ПЕРЕЧЕНЬ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индексов для документов, создаваемых и рассылаемых </w:t>
      </w:r>
      <w:r w:rsidR="004271EF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Pr="00693A17">
        <w:rPr>
          <w:rFonts w:ascii="Times New Roman" w:hAnsi="Times New Roman" w:cs="Times New Roman"/>
          <w:sz w:val="24"/>
          <w:szCs w:val="24"/>
        </w:rPr>
        <w:t>: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01 - для документов председателя </w:t>
      </w:r>
      <w:r w:rsidR="004271EF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2B13" w:rsidRPr="00693A17" w:rsidRDefault="00732B13" w:rsidP="006C3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C3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732B13" w:rsidRPr="00693A17" w:rsidRDefault="00732B13" w:rsidP="006C3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документов, на которых ставится гербовая печать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1. Доверенности (на получение товарно-материальных ценностей, ведение дел в</w:t>
      </w:r>
      <w:r w:rsidR="00080A8C">
        <w:rPr>
          <w:rFonts w:ascii="Times New Roman" w:hAnsi="Times New Roman" w:cs="Times New Roman"/>
          <w:sz w:val="24"/>
          <w:szCs w:val="24"/>
        </w:rPr>
        <w:t xml:space="preserve"> </w:t>
      </w:r>
      <w:r w:rsidRPr="00693A17">
        <w:rPr>
          <w:rFonts w:ascii="Times New Roman" w:hAnsi="Times New Roman" w:cs="Times New Roman"/>
          <w:sz w:val="24"/>
          <w:szCs w:val="24"/>
        </w:rPr>
        <w:t>арбитраже и т.д.).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2. Удостоверения на право проведения проверки (ревизии, обследования).</w:t>
      </w:r>
    </w:p>
    <w:p w:rsidR="00732B13" w:rsidRPr="00693A17" w:rsidRDefault="00732B13" w:rsidP="006C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80A8C">
        <w:rPr>
          <w:rFonts w:ascii="Times New Roman" w:hAnsi="Times New Roman" w:cs="Times New Roman"/>
          <w:sz w:val="24"/>
          <w:szCs w:val="24"/>
        </w:rPr>
        <w:t>П</w:t>
      </w:r>
      <w:r w:rsidRPr="00693A17">
        <w:rPr>
          <w:rFonts w:ascii="Times New Roman" w:hAnsi="Times New Roman" w:cs="Times New Roman"/>
          <w:sz w:val="24"/>
          <w:szCs w:val="24"/>
        </w:rPr>
        <w:t xml:space="preserve">ечать находится у председателя </w:t>
      </w:r>
      <w:r w:rsidR="00080A8C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080A8C" w:rsidRPr="0069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B13" w:rsidRPr="00693A17" w:rsidRDefault="00732B13" w:rsidP="0067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080A8C" w:rsidP="0067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32B13" w:rsidRPr="00693A17" w:rsidRDefault="00732B13" w:rsidP="0067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от_____ _________________20___года </w:t>
      </w:r>
      <w:r w:rsidR="00B93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93A17">
        <w:rPr>
          <w:rFonts w:ascii="Times New Roman" w:hAnsi="Times New Roman" w:cs="Times New Roman"/>
          <w:sz w:val="24"/>
          <w:szCs w:val="24"/>
        </w:rPr>
        <w:t>№__________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___________. ________________________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80A8C">
        <w:rPr>
          <w:rFonts w:ascii="Times New Roman" w:hAnsi="Times New Roman" w:cs="Times New Roman"/>
          <w:sz w:val="24"/>
          <w:szCs w:val="24"/>
        </w:rPr>
        <w:t>распоряжения</w:t>
      </w:r>
      <w:r w:rsidRPr="00693A17">
        <w:rPr>
          <w:rFonts w:ascii="Times New Roman" w:hAnsi="Times New Roman" w:cs="Times New Roman"/>
          <w:sz w:val="24"/>
          <w:szCs w:val="24"/>
        </w:rPr>
        <w:t>)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(Констатирующая часть)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_______________________________________________________________________________________________,_____________________________________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(Основания для приказа, цели и задачи предписываемых действий)</w:t>
      </w:r>
    </w:p>
    <w:p w:rsidR="00080A8C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__________________________________________,  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(Распорядительная часть)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_______________________________________________________________________________________________,_____________________________________</w:t>
      </w:r>
    </w:p>
    <w:p w:rsidR="00732B13" w:rsidRPr="00693A17" w:rsidRDefault="00732B13" w:rsidP="0067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(Действия, которые приказываются выполнить.)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______________________, ______________________________, ____________________________.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B13" w:rsidRPr="00693A17" w:rsidRDefault="00732B13" w:rsidP="0067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___________ __________________</w:t>
      </w:r>
    </w:p>
    <w:p w:rsidR="00732B13" w:rsidRPr="00693A17" w:rsidRDefault="00732B13" w:rsidP="002F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>(подпись) (Инициалы, фамилия)</w:t>
      </w:r>
    </w:p>
    <w:p w:rsidR="00732B13" w:rsidRPr="00693A17" w:rsidRDefault="00732B13" w:rsidP="002F4BFB">
      <w:pPr>
        <w:spacing w:after="0"/>
        <w:jc w:val="both"/>
        <w:rPr>
          <w:sz w:val="24"/>
          <w:szCs w:val="24"/>
        </w:rPr>
      </w:pPr>
      <w:r w:rsidRPr="00693A1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80A8C">
        <w:rPr>
          <w:rFonts w:ascii="Times New Roman" w:hAnsi="Times New Roman" w:cs="Times New Roman"/>
          <w:sz w:val="24"/>
          <w:szCs w:val="24"/>
        </w:rPr>
        <w:t>Распоряжение</w:t>
      </w:r>
      <w:r w:rsidRPr="00693A17">
        <w:rPr>
          <w:rFonts w:ascii="Times New Roman" w:hAnsi="Times New Roman" w:cs="Times New Roman"/>
          <w:sz w:val="24"/>
          <w:szCs w:val="24"/>
        </w:rPr>
        <w:t xml:space="preserve"> печатается на фирменном бланке </w:t>
      </w:r>
      <w:r w:rsidR="00080A8C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sectPr w:rsidR="00732B13" w:rsidRPr="00693A17" w:rsidSect="00693A1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DE"/>
    <w:rsid w:val="000324F6"/>
    <w:rsid w:val="00080A8C"/>
    <w:rsid w:val="00084F9F"/>
    <w:rsid w:val="00091265"/>
    <w:rsid w:val="00185E26"/>
    <w:rsid w:val="001A1111"/>
    <w:rsid w:val="001D0B9F"/>
    <w:rsid w:val="00242CC8"/>
    <w:rsid w:val="002D225C"/>
    <w:rsid w:val="002F4BFB"/>
    <w:rsid w:val="00351393"/>
    <w:rsid w:val="00375ED4"/>
    <w:rsid w:val="00376C41"/>
    <w:rsid w:val="003B62A7"/>
    <w:rsid w:val="004271EF"/>
    <w:rsid w:val="00477A2D"/>
    <w:rsid w:val="00535296"/>
    <w:rsid w:val="00544C47"/>
    <w:rsid w:val="005E58F8"/>
    <w:rsid w:val="006709F2"/>
    <w:rsid w:val="00693A17"/>
    <w:rsid w:val="006C3D26"/>
    <w:rsid w:val="006E170F"/>
    <w:rsid w:val="0071391E"/>
    <w:rsid w:val="00732B13"/>
    <w:rsid w:val="007C0313"/>
    <w:rsid w:val="007D6708"/>
    <w:rsid w:val="007E2205"/>
    <w:rsid w:val="007F1590"/>
    <w:rsid w:val="008A4B4C"/>
    <w:rsid w:val="008E45A9"/>
    <w:rsid w:val="008F1A00"/>
    <w:rsid w:val="00937311"/>
    <w:rsid w:val="009752BB"/>
    <w:rsid w:val="0099655A"/>
    <w:rsid w:val="009B72EE"/>
    <w:rsid w:val="009F6974"/>
    <w:rsid w:val="00A4499E"/>
    <w:rsid w:val="00A87ADD"/>
    <w:rsid w:val="00AE32E7"/>
    <w:rsid w:val="00B06DD3"/>
    <w:rsid w:val="00B933F2"/>
    <w:rsid w:val="00C07476"/>
    <w:rsid w:val="00C42D65"/>
    <w:rsid w:val="00C4545F"/>
    <w:rsid w:val="00CF538F"/>
    <w:rsid w:val="00D00C1C"/>
    <w:rsid w:val="00D02532"/>
    <w:rsid w:val="00D34B0E"/>
    <w:rsid w:val="00D61A17"/>
    <w:rsid w:val="00D65BEE"/>
    <w:rsid w:val="00E21915"/>
    <w:rsid w:val="00E44D3F"/>
    <w:rsid w:val="00E57ADE"/>
    <w:rsid w:val="00E800B2"/>
    <w:rsid w:val="00F04496"/>
    <w:rsid w:val="00F13C0C"/>
    <w:rsid w:val="00F57FD0"/>
    <w:rsid w:val="00F61F96"/>
    <w:rsid w:val="00FD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1843</Words>
  <Characters>14721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2</vt:lpstr>
    </vt:vector>
  </TitlesOfParts>
  <Company>SPecialiST RePack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2</dc:title>
  <dc:creator>Natalya</dc:creator>
  <cp:lastModifiedBy>Name</cp:lastModifiedBy>
  <cp:revision>5</cp:revision>
  <cp:lastPrinted>2017-02-25T10:08:00Z</cp:lastPrinted>
  <dcterms:created xsi:type="dcterms:W3CDTF">2018-01-02T19:00:00Z</dcterms:created>
  <dcterms:modified xsi:type="dcterms:W3CDTF">2018-04-25T06:36:00Z</dcterms:modified>
</cp:coreProperties>
</file>